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98A" w:rsidRDefault="00DF06F5" w:rsidP="00AC701C">
      <w:pPr>
        <w:autoSpaceDE w:val="0"/>
        <w:autoSpaceDN w:val="0"/>
        <w:adjustRightInd w:val="0"/>
        <w:spacing w:after="0" w:line="240" w:lineRule="auto"/>
        <w:jc w:val="center"/>
        <w:rPr>
          <w:rFonts w:ascii="Times New Roman" w:hAnsi="Times New Roman"/>
          <w:b/>
          <w:bCs/>
          <w:sz w:val="24"/>
          <w:szCs w:val="24"/>
          <w:u w:val="single"/>
          <w:lang w:eastAsia="pt-BR"/>
        </w:rPr>
      </w:pPr>
      <w:r>
        <w:rPr>
          <w:rFonts w:ascii="Times New Roman" w:hAnsi="Times New Roman"/>
          <w:b/>
          <w:bCs/>
          <w:sz w:val="24"/>
          <w:szCs w:val="24"/>
          <w:u w:val="single"/>
          <w:lang w:eastAsia="pt-BR"/>
        </w:rPr>
        <w:t xml:space="preserve"> </w:t>
      </w: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u w:val="single"/>
          <w:lang w:eastAsia="pt-BR"/>
        </w:rPr>
      </w:pPr>
      <w:r w:rsidRPr="00E1664C">
        <w:rPr>
          <w:rFonts w:ascii="Times New Roman" w:hAnsi="Times New Roman"/>
          <w:b/>
          <w:bCs/>
          <w:sz w:val="24"/>
          <w:szCs w:val="24"/>
          <w:u w:val="single"/>
          <w:lang w:eastAsia="pt-BR"/>
        </w:rPr>
        <w:t>PREFEITURA MUNICIPAL DE FERNANDÓPOLIS</w:t>
      </w:r>
    </w:p>
    <w:p w:rsidR="00AC701C" w:rsidRPr="00E1664C" w:rsidRDefault="00890432" w:rsidP="00AC701C">
      <w:pPr>
        <w:autoSpaceDE w:val="0"/>
        <w:autoSpaceDN w:val="0"/>
        <w:adjustRightInd w:val="0"/>
        <w:spacing w:after="0" w:line="240" w:lineRule="auto"/>
        <w:jc w:val="center"/>
        <w:rPr>
          <w:rFonts w:ascii="Times New Roman" w:hAnsi="Times New Roman"/>
          <w:b/>
          <w:bCs/>
          <w:sz w:val="24"/>
          <w:szCs w:val="24"/>
          <w:lang w:eastAsia="pt-BR"/>
        </w:rPr>
      </w:pPr>
      <w:r>
        <w:rPr>
          <w:rFonts w:ascii="Times New Roman" w:hAnsi="Times New Roman"/>
          <w:b/>
          <w:bCs/>
          <w:sz w:val="24"/>
          <w:szCs w:val="24"/>
          <w:lang w:eastAsia="pt-BR"/>
        </w:rPr>
        <w:t xml:space="preserve">EDITAL DE PREGÃO Nº </w:t>
      </w:r>
      <w:r w:rsidR="00AC701C" w:rsidRPr="00E1664C">
        <w:rPr>
          <w:rFonts w:ascii="Times New Roman" w:hAnsi="Times New Roman"/>
          <w:b/>
          <w:bCs/>
          <w:sz w:val="24"/>
          <w:szCs w:val="24"/>
          <w:lang w:eastAsia="pt-BR"/>
        </w:rPr>
        <w:t>079/17</w:t>
      </w: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r w:rsidRPr="00E1664C">
        <w:rPr>
          <w:rFonts w:ascii="Times New Roman" w:hAnsi="Times New Roman"/>
          <w:b/>
          <w:bCs/>
          <w:sz w:val="24"/>
          <w:szCs w:val="24"/>
          <w:lang w:eastAsia="pt-BR"/>
        </w:rPr>
        <w:t xml:space="preserve">PROCESSO Nº. 174/17 </w:t>
      </w: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 xml:space="preserve">DATA DE REALIZAÇÃO: </w:t>
      </w:r>
      <w:r w:rsidR="00DA4F68">
        <w:rPr>
          <w:rFonts w:ascii="Times New Roman" w:hAnsi="Times New Roman"/>
          <w:b/>
          <w:bCs/>
          <w:sz w:val="24"/>
          <w:szCs w:val="24"/>
          <w:lang w:eastAsia="pt-BR"/>
        </w:rPr>
        <w:t xml:space="preserve">07 </w:t>
      </w:r>
      <w:r w:rsidR="00890432">
        <w:rPr>
          <w:rFonts w:ascii="Times New Roman" w:hAnsi="Times New Roman"/>
          <w:b/>
          <w:bCs/>
          <w:sz w:val="24"/>
          <w:szCs w:val="24"/>
          <w:lang w:eastAsia="pt-BR"/>
        </w:rPr>
        <w:t>de</w:t>
      </w:r>
      <w:r w:rsidR="00DA4F68">
        <w:rPr>
          <w:rFonts w:ascii="Times New Roman" w:hAnsi="Times New Roman"/>
          <w:b/>
          <w:bCs/>
          <w:sz w:val="24"/>
          <w:szCs w:val="24"/>
          <w:lang w:eastAsia="pt-BR"/>
        </w:rPr>
        <w:t xml:space="preserve"> agosto de 2017</w:t>
      </w:r>
      <w:r w:rsidRPr="00E1664C">
        <w:rPr>
          <w:rFonts w:ascii="Times New Roman" w:hAnsi="Times New Roman"/>
          <w:b/>
          <w:bCs/>
          <w:sz w:val="24"/>
          <w:szCs w:val="24"/>
          <w:lang w:eastAsia="pt-BR"/>
        </w:rPr>
        <w:t>.</w:t>
      </w:r>
    </w:p>
    <w:p w:rsidR="00AC701C" w:rsidRPr="00E1664C" w:rsidRDefault="00DA4F68" w:rsidP="00AC701C">
      <w:pPr>
        <w:autoSpaceDE w:val="0"/>
        <w:autoSpaceDN w:val="0"/>
        <w:adjustRightInd w:val="0"/>
        <w:spacing w:after="0" w:line="240" w:lineRule="auto"/>
        <w:jc w:val="both"/>
        <w:rPr>
          <w:rFonts w:ascii="Times New Roman" w:hAnsi="Times New Roman"/>
          <w:b/>
          <w:bCs/>
          <w:sz w:val="24"/>
          <w:szCs w:val="24"/>
          <w:lang w:eastAsia="pt-BR"/>
        </w:rPr>
      </w:pPr>
      <w:r>
        <w:rPr>
          <w:rFonts w:ascii="Times New Roman" w:hAnsi="Times New Roman"/>
          <w:b/>
          <w:bCs/>
          <w:sz w:val="24"/>
          <w:szCs w:val="24"/>
          <w:lang w:eastAsia="pt-BR"/>
        </w:rPr>
        <w:t>HORÁRIO: 08</w:t>
      </w:r>
      <w:r w:rsidR="00AC701C" w:rsidRPr="00E1664C">
        <w:rPr>
          <w:rFonts w:ascii="Times New Roman" w:hAnsi="Times New Roman"/>
          <w:b/>
          <w:bCs/>
          <w:sz w:val="24"/>
          <w:szCs w:val="24"/>
          <w:lang w:eastAsia="pt-BR"/>
        </w:rPr>
        <w:t>:</w:t>
      </w:r>
      <w:r>
        <w:rPr>
          <w:rFonts w:ascii="Times New Roman" w:hAnsi="Times New Roman"/>
          <w:b/>
          <w:bCs/>
          <w:sz w:val="24"/>
          <w:szCs w:val="24"/>
          <w:lang w:eastAsia="pt-BR"/>
        </w:rPr>
        <w:t>30</w:t>
      </w:r>
      <w:r w:rsidR="00AC701C" w:rsidRPr="00E1664C">
        <w:rPr>
          <w:rFonts w:ascii="Times New Roman" w:hAnsi="Times New Roman"/>
          <w:b/>
          <w:bCs/>
          <w:sz w:val="24"/>
          <w:szCs w:val="24"/>
          <w:lang w:eastAsia="pt-BR"/>
        </w:rPr>
        <w:t xml:space="preserve"> (</w:t>
      </w:r>
      <w:r>
        <w:rPr>
          <w:rFonts w:ascii="Times New Roman" w:hAnsi="Times New Roman"/>
          <w:b/>
          <w:bCs/>
          <w:sz w:val="24"/>
          <w:szCs w:val="24"/>
          <w:lang w:eastAsia="pt-BR"/>
        </w:rPr>
        <w:t>oito horas e trinta minutos</w:t>
      </w:r>
      <w:r w:rsidR="00AC701C" w:rsidRPr="00E1664C">
        <w:rPr>
          <w:rFonts w:ascii="Times New Roman" w:hAnsi="Times New Roman"/>
          <w:b/>
          <w:bCs/>
          <w:sz w:val="24"/>
          <w:szCs w:val="24"/>
          <w:lang w:eastAsia="pt-BR"/>
        </w:rPr>
        <w:t>).</w:t>
      </w:r>
    </w:p>
    <w:p w:rsidR="00AC701C" w:rsidRPr="00E1664C" w:rsidRDefault="00AC701C" w:rsidP="00AC701C">
      <w:pPr>
        <w:autoSpaceDE w:val="0"/>
        <w:autoSpaceDN w:val="0"/>
        <w:adjustRightInd w:val="0"/>
        <w:spacing w:after="0" w:line="240" w:lineRule="auto"/>
        <w:ind w:left="1080" w:hanging="1080"/>
        <w:jc w:val="both"/>
        <w:rPr>
          <w:rFonts w:ascii="Times New Roman" w:hAnsi="Times New Roman"/>
          <w:b/>
          <w:bCs/>
          <w:sz w:val="24"/>
          <w:szCs w:val="24"/>
          <w:lang w:eastAsia="pt-BR"/>
        </w:rPr>
      </w:pPr>
      <w:r w:rsidRPr="00E1664C">
        <w:rPr>
          <w:rFonts w:ascii="Times New Roman" w:hAnsi="Times New Roman"/>
          <w:b/>
          <w:bCs/>
          <w:sz w:val="24"/>
          <w:szCs w:val="24"/>
          <w:lang w:eastAsia="pt-BR"/>
        </w:rPr>
        <w:t>LOCAL: Paço Municipal, sito à Rua Bahia nº. 1264, Centro, Fernandópolis/SP.</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u w:val="single"/>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A PREFEITURA MUNICIPAL DE FERNANDÓPOLIS, Estado de São Paulo, CNPJ nº. 47.842.836/0001-05, localizada na Rua Bahia nº. 1.264, Centro, TORNA PÚBLICO, para conhecimento de quantos possa interessar, a abertura de procedimento licitatório, na modalidade pregão, do tipo MENOR PREÇO POR  ITEM, de acordo com o que determina a Lei Federal 10.520, de 17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As propostas deverão obedecer às especificações deste instrumento convocatório e dos anexos que dele fazem parte integrante.</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Os envelopes contendo a proposta e os documentos de habilitação serão recebidos no endereço discorrido acima, em Sessão Pública de processamento deste pregão, após o credenciamento dos interessados que se apresentarem para participar do certame.</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 xml:space="preserve">A sessão de processamento do citado pregão será realizada na Sala de Imprensa da Prefeitura Municipal de Fernandópolis, localizada na Rua Bahia nº. 1.264, Centro, Fernandópolis, Estado de São Paulo, </w:t>
      </w:r>
      <w:r w:rsidRPr="00E1664C">
        <w:rPr>
          <w:rFonts w:ascii="Times New Roman" w:hAnsi="Times New Roman"/>
          <w:b/>
          <w:bCs/>
          <w:sz w:val="24"/>
          <w:szCs w:val="24"/>
          <w:lang w:eastAsia="pt-BR"/>
        </w:rPr>
        <w:t xml:space="preserve">iniciando-se às </w:t>
      </w:r>
      <w:r w:rsidR="00DA4F68">
        <w:rPr>
          <w:rFonts w:ascii="Times New Roman" w:hAnsi="Times New Roman"/>
          <w:b/>
          <w:bCs/>
          <w:sz w:val="24"/>
          <w:szCs w:val="24"/>
          <w:lang w:eastAsia="pt-BR"/>
        </w:rPr>
        <w:t>08</w:t>
      </w:r>
      <w:r w:rsidRPr="00E1664C">
        <w:rPr>
          <w:rFonts w:ascii="Times New Roman" w:hAnsi="Times New Roman"/>
          <w:b/>
          <w:bCs/>
          <w:sz w:val="24"/>
          <w:szCs w:val="24"/>
          <w:lang w:eastAsia="pt-BR"/>
        </w:rPr>
        <w:t>:</w:t>
      </w:r>
      <w:r w:rsidR="00DA4F68">
        <w:rPr>
          <w:rFonts w:ascii="Times New Roman" w:hAnsi="Times New Roman"/>
          <w:b/>
          <w:bCs/>
          <w:sz w:val="24"/>
          <w:szCs w:val="24"/>
          <w:lang w:eastAsia="pt-BR"/>
        </w:rPr>
        <w:t>30</w:t>
      </w:r>
      <w:r w:rsidRPr="00E1664C">
        <w:rPr>
          <w:rFonts w:ascii="Times New Roman" w:hAnsi="Times New Roman"/>
          <w:b/>
          <w:bCs/>
          <w:sz w:val="24"/>
          <w:szCs w:val="24"/>
          <w:lang w:eastAsia="pt-BR"/>
        </w:rPr>
        <w:t xml:space="preserve">, do dia </w:t>
      </w:r>
      <w:r w:rsidR="00DA4F68">
        <w:rPr>
          <w:rFonts w:ascii="Times New Roman" w:hAnsi="Times New Roman"/>
          <w:b/>
          <w:bCs/>
          <w:sz w:val="24"/>
          <w:szCs w:val="24"/>
          <w:lang w:eastAsia="pt-BR"/>
        </w:rPr>
        <w:t>07</w:t>
      </w:r>
      <w:r w:rsidRPr="00E1664C">
        <w:rPr>
          <w:rFonts w:ascii="Times New Roman" w:hAnsi="Times New Roman"/>
          <w:b/>
          <w:bCs/>
          <w:sz w:val="24"/>
          <w:szCs w:val="24"/>
          <w:lang w:eastAsia="pt-BR"/>
        </w:rPr>
        <w:t>/</w:t>
      </w:r>
      <w:r w:rsidR="00DA4F68">
        <w:rPr>
          <w:rFonts w:ascii="Times New Roman" w:hAnsi="Times New Roman"/>
          <w:b/>
          <w:bCs/>
          <w:sz w:val="24"/>
          <w:szCs w:val="24"/>
          <w:lang w:eastAsia="pt-BR"/>
        </w:rPr>
        <w:t>Agosto</w:t>
      </w:r>
      <w:r w:rsidRPr="00E1664C">
        <w:rPr>
          <w:rFonts w:ascii="Times New Roman" w:hAnsi="Times New Roman"/>
          <w:b/>
          <w:bCs/>
          <w:sz w:val="24"/>
          <w:szCs w:val="24"/>
          <w:lang w:eastAsia="pt-BR"/>
        </w:rPr>
        <w:t>/</w:t>
      </w:r>
      <w:r w:rsidR="00DA4F68">
        <w:rPr>
          <w:rFonts w:ascii="Times New Roman" w:hAnsi="Times New Roman"/>
          <w:b/>
          <w:bCs/>
          <w:sz w:val="24"/>
          <w:szCs w:val="24"/>
          <w:lang w:eastAsia="pt-BR"/>
        </w:rPr>
        <w:t>2017</w:t>
      </w:r>
      <w:r w:rsidRPr="00E1664C">
        <w:rPr>
          <w:rFonts w:ascii="Times New Roman" w:hAnsi="Times New Roman"/>
          <w:b/>
          <w:bCs/>
          <w:sz w:val="24"/>
          <w:szCs w:val="24"/>
          <w:lang w:eastAsia="pt-BR"/>
        </w:rPr>
        <w:t xml:space="preserve">, </w:t>
      </w:r>
      <w:r w:rsidRPr="00E1664C">
        <w:rPr>
          <w:rFonts w:ascii="Times New Roman" w:hAnsi="Times New Roman"/>
          <w:sz w:val="24"/>
          <w:szCs w:val="24"/>
          <w:lang w:eastAsia="pt-BR"/>
        </w:rPr>
        <w:t>e será conduzida pelo Pregoeiro Oficial e respectiva Equipe de Apoio, devidamente designados nos autos do processo acima epigrafado.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1 - DO OBJETO.</w:t>
      </w:r>
    </w:p>
    <w:p w:rsidR="00AC701C" w:rsidRPr="00E1664C" w:rsidRDefault="00AC701C" w:rsidP="00AC701C">
      <w:pPr>
        <w:numPr>
          <w:ilvl w:val="1"/>
          <w:numId w:val="1"/>
        </w:num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 xml:space="preserve">A presente licitação tem por objeto </w:t>
      </w:r>
      <w:r w:rsidRPr="00E1664C">
        <w:rPr>
          <w:rFonts w:ascii="Times New Roman" w:hAnsi="Times New Roman"/>
          <w:b/>
          <w:bCs/>
          <w:sz w:val="24"/>
          <w:szCs w:val="24"/>
          <w:lang w:eastAsia="pt-BR"/>
        </w:rPr>
        <w:t>"AQUISIÇÃO DE INDICADOR BIOLÓGICO, QUE SERÃO UTILIZADOS PELAS U</w:t>
      </w:r>
      <w:r w:rsidR="00DA4F68">
        <w:rPr>
          <w:rFonts w:ascii="Times New Roman" w:hAnsi="Times New Roman"/>
          <w:b/>
          <w:bCs/>
          <w:sz w:val="24"/>
          <w:szCs w:val="24"/>
          <w:lang w:eastAsia="pt-BR"/>
        </w:rPr>
        <w:t>N</w:t>
      </w:r>
      <w:r w:rsidRPr="00E1664C">
        <w:rPr>
          <w:rFonts w:ascii="Times New Roman" w:hAnsi="Times New Roman"/>
          <w:b/>
          <w:bCs/>
          <w:sz w:val="24"/>
          <w:szCs w:val="24"/>
          <w:lang w:eastAsia="pt-BR"/>
        </w:rPr>
        <w:t xml:space="preserve">IDADES DE SAÚDE, NA ESTERILIZAÇÃO DE MATERIAIS, EM CONFORMIDADE À LEI VIGENTE E EXIGÊNCIA DO COREN - CONSELHO REGIONAL DE ENFERMAGEM", </w:t>
      </w:r>
      <w:r w:rsidRPr="00E1664C">
        <w:rPr>
          <w:rFonts w:ascii="Times New Roman" w:hAnsi="Times New Roman"/>
          <w:sz w:val="24"/>
          <w:szCs w:val="24"/>
          <w:lang w:eastAsia="pt-BR"/>
        </w:rPr>
        <w:t xml:space="preserve">de acordo com os itens discriminados no </w:t>
      </w:r>
      <w:r w:rsidRPr="00E1664C">
        <w:rPr>
          <w:rFonts w:ascii="Times New Roman" w:hAnsi="Times New Roman"/>
          <w:b/>
          <w:bCs/>
          <w:sz w:val="24"/>
          <w:szCs w:val="24"/>
          <w:lang w:eastAsia="pt-BR"/>
        </w:rPr>
        <w:t>ANEXO VIII (Lista de Produtos)</w:t>
      </w:r>
      <w:r w:rsidRPr="00E1664C">
        <w:rPr>
          <w:rFonts w:ascii="Times New Roman" w:hAnsi="Times New Roman"/>
          <w:sz w:val="24"/>
          <w:szCs w:val="24"/>
          <w:lang w:eastAsia="pt-BR"/>
        </w:rPr>
        <w:t xml:space="preserve">: </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1.2. Os itens descritos no anexo VIII serão considerados em sua totalidade, ou seja, serão compostos por tantos quantos elementos nele existirem.</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1.3. A licitante somente será selecionada para participar da etapa de lances do item que cotar de acordo com as especificações deste edital.</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1.4. Deverá ser respeitada a numeração e as quantidades dos itens.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1.5. Prazo contratual: 06 (seis) meses, podendo ser prorrogado a critério da Administração.</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sz w:val="24"/>
          <w:szCs w:val="24"/>
          <w:lang w:eastAsia="pt-BR"/>
        </w:rPr>
        <w:t xml:space="preserve">1.6 - </w:t>
      </w:r>
      <w:r w:rsidRPr="00E1664C">
        <w:rPr>
          <w:rFonts w:ascii="Times New Roman" w:hAnsi="Times New Roman"/>
          <w:b/>
          <w:bCs/>
          <w:sz w:val="24"/>
          <w:szCs w:val="24"/>
          <w:lang w:eastAsia="pt-BR"/>
        </w:rPr>
        <w:t>A EMPRESA FORNECEDORA DOS INDICADORES, DEVERÁ FORNECER EM COMODATO</w:t>
      </w:r>
      <w:r w:rsidR="00134064">
        <w:rPr>
          <w:rFonts w:ascii="Times New Roman" w:hAnsi="Times New Roman"/>
          <w:b/>
          <w:bCs/>
          <w:sz w:val="24"/>
          <w:szCs w:val="24"/>
          <w:lang w:eastAsia="pt-BR"/>
        </w:rPr>
        <w:t>, NO</w:t>
      </w:r>
      <w:r w:rsidRPr="00E1664C">
        <w:rPr>
          <w:rFonts w:ascii="Times New Roman" w:hAnsi="Times New Roman"/>
          <w:b/>
          <w:bCs/>
          <w:sz w:val="24"/>
          <w:szCs w:val="24"/>
          <w:lang w:eastAsia="pt-BR"/>
        </w:rPr>
        <w:t xml:space="preserve"> MINIMO 02 (DUAS) INCUBADORAS BIOLÓGICAS DE 12 LUGARES OU A QUANTIDADE DE INCUBADORAS BIOLÓGICAS SUFICIENTE PARA 24 (VINTE E QUATRO) TESTES AO MESMO TEMPO.</w:t>
      </w:r>
    </w:p>
    <w:p w:rsidR="00E1664C" w:rsidRPr="00E1664C" w:rsidRDefault="00E1664C" w:rsidP="00E1664C">
      <w:pPr>
        <w:autoSpaceDE w:val="0"/>
        <w:autoSpaceDN w:val="0"/>
        <w:adjustRightInd w:val="0"/>
        <w:spacing w:after="0" w:line="240" w:lineRule="auto"/>
        <w:jc w:val="both"/>
        <w:rPr>
          <w:rFonts w:ascii="Times New Roman" w:eastAsia="Times New Roman" w:hAnsi="Times New Roman"/>
          <w:b/>
          <w:color w:val="000000"/>
          <w:sz w:val="24"/>
          <w:szCs w:val="24"/>
          <w:u w:val="single"/>
          <w:lang w:eastAsia="pt-BR"/>
        </w:rPr>
      </w:pPr>
      <w:r w:rsidRPr="00E1664C">
        <w:rPr>
          <w:rFonts w:ascii="Times New Roman" w:hAnsi="Times New Roman"/>
          <w:b/>
          <w:bCs/>
          <w:sz w:val="24"/>
          <w:szCs w:val="24"/>
          <w:lang w:eastAsia="pt-BR"/>
        </w:rPr>
        <w:t xml:space="preserve">1.7 - </w:t>
      </w:r>
      <w:r w:rsidRPr="00E1664C">
        <w:rPr>
          <w:rFonts w:ascii="Times New Roman" w:eastAsia="Times New Roman" w:hAnsi="Times New Roman"/>
          <w:b/>
          <w:color w:val="000000"/>
          <w:sz w:val="24"/>
          <w:szCs w:val="24"/>
          <w:u w:val="single"/>
          <w:lang w:eastAsia="pt-BR"/>
        </w:rPr>
        <w:t>AO FINAL DA SESSÃO DE LANCES O VENCEDOR DEVERÁ APRESENTAR AS DOCUMENTAÇÕES E AMOSTRA DO PRODUTO.</w:t>
      </w:r>
    </w:p>
    <w:p w:rsidR="00E1664C" w:rsidRPr="00E1664C" w:rsidRDefault="00E1664C" w:rsidP="00AC701C">
      <w:pPr>
        <w:autoSpaceDE w:val="0"/>
        <w:autoSpaceDN w:val="0"/>
        <w:adjustRightInd w:val="0"/>
        <w:spacing w:after="0" w:line="240" w:lineRule="auto"/>
        <w:jc w:val="both"/>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p>
    <w:p w:rsidR="0056198A" w:rsidRDefault="0056198A" w:rsidP="00AC701C">
      <w:pPr>
        <w:autoSpaceDE w:val="0"/>
        <w:autoSpaceDN w:val="0"/>
        <w:adjustRightInd w:val="0"/>
        <w:spacing w:after="0" w:line="240" w:lineRule="auto"/>
        <w:jc w:val="both"/>
        <w:rPr>
          <w:rFonts w:ascii="Times New Roman" w:hAnsi="Times New Roman"/>
          <w:b/>
          <w:bCs/>
          <w:sz w:val="24"/>
          <w:szCs w:val="24"/>
          <w:lang w:eastAsia="pt-BR"/>
        </w:rPr>
      </w:pPr>
    </w:p>
    <w:p w:rsidR="00DA4F68" w:rsidRDefault="00DA4F68" w:rsidP="00AC701C">
      <w:pPr>
        <w:autoSpaceDE w:val="0"/>
        <w:autoSpaceDN w:val="0"/>
        <w:adjustRightInd w:val="0"/>
        <w:spacing w:after="0" w:line="240" w:lineRule="auto"/>
        <w:jc w:val="both"/>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2 - DA PARTICIPAÇÃO.</w:t>
      </w:r>
    </w:p>
    <w:p w:rsidR="00AC701C" w:rsidRPr="00E1664C" w:rsidRDefault="00AC701C" w:rsidP="00AC701C">
      <w:pPr>
        <w:autoSpaceDE w:val="0"/>
        <w:autoSpaceDN w:val="0"/>
        <w:adjustRightInd w:val="0"/>
        <w:spacing w:after="0" w:line="240" w:lineRule="auto"/>
        <w:rPr>
          <w:rFonts w:ascii="Times New Roman" w:hAnsi="Times New Roman"/>
          <w:sz w:val="24"/>
          <w:szCs w:val="24"/>
          <w:lang w:eastAsia="pt-BR"/>
        </w:rPr>
      </w:pPr>
      <w:r w:rsidRPr="00E1664C">
        <w:rPr>
          <w:rFonts w:ascii="Times New Roman" w:hAnsi="Times New Roman"/>
          <w:sz w:val="24"/>
          <w:szCs w:val="24"/>
          <w:lang w:eastAsia="pt-BR"/>
        </w:rPr>
        <w:t>2.1. Poderão participar deste certame empresas que tenham ramo de atividade pertinente com o objeto licitado e que preencham as condições de credenciamento constantes deste Edital, bem como da legislação Municipal, Estadual e Federal que o regulamente.</w:t>
      </w:r>
    </w:p>
    <w:p w:rsidR="00134064" w:rsidRPr="00134064" w:rsidRDefault="00AC701C" w:rsidP="00134064">
      <w:pPr>
        <w:pStyle w:val="NormalWeb"/>
        <w:jc w:val="both"/>
        <w:rPr>
          <w:color w:val="000000"/>
        </w:rPr>
      </w:pPr>
      <w:r w:rsidRPr="00134064">
        <w:t>2.2.</w:t>
      </w:r>
      <w:r w:rsidR="00134064" w:rsidRPr="00134064">
        <w:t xml:space="preserve"> Deixamos de aplicar o disposto na Lei Complementar nº 123/06 por não termos certeza da existência de </w:t>
      </w:r>
      <w:r w:rsidR="00134064" w:rsidRPr="00134064">
        <w:rPr>
          <w:color w:val="000000"/>
        </w:rPr>
        <w:t xml:space="preserve">um mínimo de 3 (três) fornecedores competitivos enquadrados como microempresas ou empresas de pequeno porte sediados local ou regionalmente e capazes de cumprir as exigências estabelecidas no instrumento convocatório, bem como, em função do produto que se pretende adquirir, ter concluído que, o tratamento diferenciado e simplificado para as microempresas e empresas de pequeno porte não </w:t>
      </w:r>
      <w:r w:rsidR="00134064">
        <w:rPr>
          <w:color w:val="000000"/>
        </w:rPr>
        <w:t>será</w:t>
      </w:r>
      <w:r w:rsidR="00134064" w:rsidRPr="00134064">
        <w:rPr>
          <w:color w:val="000000"/>
        </w:rPr>
        <w:t xml:space="preserve"> vantajoso para a administração pública</w:t>
      </w:r>
      <w:r w:rsidR="00134064">
        <w:rPr>
          <w:color w:val="000000"/>
        </w:rPr>
        <w:t>, podendo</w:t>
      </w:r>
      <w:r w:rsidR="00134064" w:rsidRPr="00134064">
        <w:rPr>
          <w:color w:val="000000"/>
        </w:rPr>
        <w:t xml:space="preserve"> representar prejuízo ao objeto a ser contratado; nos termos do art. 49, incisos II e III da lei supracitada.</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3 - DO CREDENCIAMENTO.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3.1. Para o credenciamento deverão ser apresentados os seguintes documentos:</w:t>
      </w:r>
    </w:p>
    <w:p w:rsidR="00E1664C" w:rsidRPr="00E1664C" w:rsidRDefault="00E1664C" w:rsidP="00AC701C">
      <w:pPr>
        <w:autoSpaceDE w:val="0"/>
        <w:autoSpaceDN w:val="0"/>
        <w:adjustRightInd w:val="0"/>
        <w:spacing w:after="0" w:line="240" w:lineRule="auto"/>
        <w:jc w:val="both"/>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b/>
          <w:bCs/>
          <w:sz w:val="24"/>
          <w:szCs w:val="24"/>
          <w:lang w:eastAsia="pt-BR"/>
        </w:rPr>
        <w:t xml:space="preserve">a) Tratando-se de representante legal: </w:t>
      </w:r>
      <w:r w:rsidRPr="00E1664C">
        <w:rPr>
          <w:rFonts w:ascii="Times New Roman" w:hAnsi="Times New Roman"/>
          <w:sz w:val="24"/>
          <w:szCs w:val="24"/>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 xml:space="preserve">b) Tratando-se de procurador: </w:t>
      </w:r>
      <w:r w:rsidRPr="00E1664C">
        <w:rPr>
          <w:rFonts w:ascii="Times New Roman" w:hAnsi="Times New Roman"/>
          <w:sz w:val="24"/>
          <w:szCs w:val="24"/>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E1664C">
        <w:rPr>
          <w:rFonts w:ascii="Times New Roman" w:hAnsi="Times New Roman"/>
          <w:b/>
          <w:bCs/>
          <w:sz w:val="24"/>
          <w:szCs w:val="24"/>
          <w:lang w:eastAsia="pt-BR"/>
        </w:rPr>
        <w:t>Anexo II.</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 xml:space="preserve">c) Tratando-se de Microempresa (ME) ou Empresa de Pequeno Porte (EPP): </w:t>
      </w:r>
      <w:r w:rsidRPr="00E1664C">
        <w:rPr>
          <w:rFonts w:ascii="Times New Roman" w:hAnsi="Times New Roman"/>
          <w:sz w:val="24"/>
          <w:szCs w:val="24"/>
          <w:lang w:eastAsia="pt-BR"/>
        </w:rPr>
        <w:t>Declaração da empresa que se trata de Microempresa (ME) ou Empresa de Pequeno Porte (EPP), com a assinatura do administrador, proprietário ou ainda do procurador, conforme Anexo VII.</w:t>
      </w:r>
      <w:r w:rsidRPr="00E1664C">
        <w:rPr>
          <w:rFonts w:ascii="Times New Roman" w:hAnsi="Times New Roman"/>
          <w:b/>
          <w:bCs/>
          <w:sz w:val="24"/>
          <w:szCs w:val="24"/>
          <w:lang w:eastAsia="pt-BR"/>
        </w:rPr>
        <w:t xml:space="preserve"> </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E1664C">
        <w:rPr>
          <w:rFonts w:ascii="Times New Roman" w:hAnsi="Times New Roman"/>
          <w:b/>
          <w:bCs/>
          <w:sz w:val="24"/>
          <w:szCs w:val="24"/>
          <w:lang w:eastAsia="pt-BR"/>
        </w:rPr>
        <w:t>fora do envelope onde estejam os documentos, apenas para efeito de verificação da Equipe de Apoio e do Pregoeiro quanto à capacidade do outorgante, sendo devolvida após a devida conferência</w:t>
      </w:r>
      <w:r w:rsidRPr="00E1664C">
        <w:rPr>
          <w:rFonts w:ascii="Times New Roman" w:hAnsi="Times New Roman"/>
          <w:sz w:val="24"/>
          <w:szCs w:val="24"/>
          <w:lang w:eastAsia="pt-BR"/>
        </w:rPr>
        <w:t>.</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3.2. O representante legal e o procurador deverão identificar-se exibindo documento oficial de identificação que contenha foto.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 xml:space="preserve">3.3. Será admitido </w:t>
      </w:r>
      <w:r w:rsidRPr="00E1664C">
        <w:rPr>
          <w:rFonts w:ascii="Times New Roman" w:hAnsi="Times New Roman"/>
          <w:b/>
          <w:bCs/>
          <w:sz w:val="24"/>
          <w:szCs w:val="24"/>
          <w:lang w:eastAsia="pt-BR"/>
        </w:rPr>
        <w:t xml:space="preserve">apenas 01 (um) </w:t>
      </w:r>
      <w:r w:rsidRPr="00E1664C">
        <w:rPr>
          <w:rFonts w:ascii="Times New Roman" w:hAnsi="Times New Roman"/>
          <w:sz w:val="24"/>
          <w:szCs w:val="24"/>
          <w:lang w:eastAsia="pt-BR"/>
        </w:rPr>
        <w:t>representante para cada licitante credenciado.</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4 - DA FORMA DE APRESENTAÇÃO DA DECLARAÇÃO DE PLENO ATENDIMENTO AOS REQUISITOS DE HABILITAÇÃO; DA PROPOSTA E DOS DOCUMENTOS DE HABILITAÇÃO.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 xml:space="preserve">4.1. A declaração do licitante de pleno atendimento aos requisitos de habilitação, conforme </w:t>
      </w:r>
      <w:r w:rsidRPr="00E1664C">
        <w:rPr>
          <w:rFonts w:ascii="Times New Roman" w:hAnsi="Times New Roman"/>
          <w:b/>
          <w:bCs/>
          <w:sz w:val="24"/>
          <w:szCs w:val="24"/>
          <w:lang w:eastAsia="pt-BR"/>
        </w:rPr>
        <w:t>Anexo I</w:t>
      </w:r>
      <w:r w:rsidRPr="00E1664C">
        <w:rPr>
          <w:rFonts w:ascii="Times New Roman" w:hAnsi="Times New Roman"/>
          <w:sz w:val="24"/>
          <w:szCs w:val="24"/>
          <w:lang w:eastAsia="pt-BR"/>
        </w:rPr>
        <w:t xml:space="preserve">, deverá ser apresentada </w:t>
      </w:r>
      <w:r w:rsidRPr="00E1664C">
        <w:rPr>
          <w:rFonts w:ascii="Times New Roman" w:hAnsi="Times New Roman"/>
          <w:b/>
          <w:bCs/>
          <w:sz w:val="24"/>
          <w:szCs w:val="24"/>
          <w:u w:val="single"/>
          <w:lang w:eastAsia="pt-BR"/>
        </w:rPr>
        <w:t>FORA</w:t>
      </w:r>
      <w:r w:rsidRPr="00E1664C">
        <w:rPr>
          <w:rFonts w:ascii="Times New Roman" w:hAnsi="Times New Roman"/>
          <w:sz w:val="24"/>
          <w:szCs w:val="24"/>
          <w:lang w:eastAsia="pt-BR"/>
        </w:rPr>
        <w:t xml:space="preserve"> dos Envelopes nºs 1 e 2.</w:t>
      </w:r>
    </w:p>
    <w:p w:rsidR="00DA4F68" w:rsidRDefault="00DA4F68" w:rsidP="00AC701C">
      <w:pPr>
        <w:autoSpaceDE w:val="0"/>
        <w:autoSpaceDN w:val="0"/>
        <w:adjustRightInd w:val="0"/>
        <w:spacing w:after="0" w:line="240" w:lineRule="auto"/>
        <w:jc w:val="both"/>
        <w:rPr>
          <w:rFonts w:ascii="Times New Roman" w:hAnsi="Times New Roman"/>
          <w:sz w:val="24"/>
          <w:szCs w:val="24"/>
          <w:lang w:eastAsia="pt-BR"/>
        </w:rPr>
      </w:pPr>
    </w:p>
    <w:p w:rsidR="00DA4F68" w:rsidRDefault="00DA4F68" w:rsidP="00AC701C">
      <w:pPr>
        <w:autoSpaceDE w:val="0"/>
        <w:autoSpaceDN w:val="0"/>
        <w:adjustRightInd w:val="0"/>
        <w:spacing w:after="0" w:line="240" w:lineRule="auto"/>
        <w:jc w:val="both"/>
        <w:rPr>
          <w:rFonts w:ascii="Times New Roman" w:hAnsi="Times New Roman"/>
          <w:sz w:val="24"/>
          <w:szCs w:val="24"/>
          <w:lang w:eastAsia="pt-BR"/>
        </w:rPr>
      </w:pPr>
    </w:p>
    <w:p w:rsidR="00DA4F68" w:rsidRDefault="00DA4F68"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PREFEITURA MUNICIPAL DE FERNANDÓPOLIS.</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pregão Nº. 79/17.</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PROCESSO Nº. 174/17.</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sz w:val="24"/>
          <w:szCs w:val="24"/>
          <w:lang w:eastAsia="pt-BR"/>
        </w:rPr>
        <w:t xml:space="preserve">O primeiro com o subtítulo: </w:t>
      </w:r>
      <w:r w:rsidRPr="00E1664C">
        <w:rPr>
          <w:rFonts w:ascii="Times New Roman" w:hAnsi="Times New Roman"/>
          <w:b/>
          <w:bCs/>
          <w:sz w:val="24"/>
          <w:szCs w:val="24"/>
          <w:lang w:eastAsia="pt-BR"/>
        </w:rPr>
        <w:t>ENVELOPE Nº. 01 - “PROPOSTA”</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sz w:val="24"/>
          <w:szCs w:val="24"/>
          <w:lang w:eastAsia="pt-BR"/>
        </w:rPr>
        <w:t xml:space="preserve">O segundo com o subtítulo: </w:t>
      </w:r>
      <w:r w:rsidRPr="00E1664C">
        <w:rPr>
          <w:rFonts w:ascii="Times New Roman" w:hAnsi="Times New Roman"/>
          <w:b/>
          <w:bCs/>
          <w:sz w:val="24"/>
          <w:szCs w:val="24"/>
          <w:lang w:eastAsia="pt-BR"/>
        </w:rPr>
        <w:t>ENVELOPE Nº. 02 - “HABILITAÇÃO”</w:t>
      </w:r>
    </w:p>
    <w:p w:rsidR="0056198A" w:rsidRDefault="0056198A"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5 - DO CONTEÚDO DO ENVELOPE Nº. 01 - “PROPOSTA”.</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5.1. A proposta de preço deverá conter os seguintes dados: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a) Razão Social, endereço, CNPJ e inscrição estadual ou municipal do proponente;</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b) número do Processo e do Pregão;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c) descrição, de forma clara e completa de cada item do objeto desta licitação e seus elementos, com o qual a empresa pretende participar, em conformidade com as especificações deste Edital;</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 xml:space="preserve">d) definição do itens e seus elementos, constando: </w:t>
      </w:r>
      <w:r w:rsidRPr="00E1664C">
        <w:rPr>
          <w:rFonts w:ascii="Times New Roman" w:hAnsi="Times New Roman"/>
          <w:b/>
          <w:bCs/>
          <w:sz w:val="24"/>
          <w:szCs w:val="24"/>
          <w:lang w:eastAsia="pt-BR"/>
        </w:rPr>
        <w:t>marca, tipo, qualidade, medidas/dimensões, detalhes acessórios e fabricante</w:t>
      </w:r>
      <w:r w:rsidRPr="00E1664C">
        <w:rPr>
          <w:rFonts w:ascii="Times New Roman" w:hAnsi="Times New Roman"/>
          <w:sz w:val="24"/>
          <w:szCs w:val="24"/>
          <w:lang w:eastAsia="pt-BR"/>
        </w:rPr>
        <w:t>;</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 xml:space="preserve">e) </w:t>
      </w:r>
      <w:r w:rsidRPr="00E1664C">
        <w:rPr>
          <w:rFonts w:ascii="Times New Roman" w:hAnsi="Times New Roman"/>
          <w:b/>
          <w:bCs/>
          <w:sz w:val="24"/>
          <w:szCs w:val="24"/>
          <w:lang w:eastAsia="pt-BR"/>
        </w:rPr>
        <w:t xml:space="preserve">preço </w:t>
      </w:r>
      <w:r w:rsidRPr="00E1664C">
        <w:rPr>
          <w:rFonts w:ascii="Times New Roman" w:hAnsi="Times New Roman"/>
          <w:sz w:val="24"/>
          <w:szCs w:val="24"/>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f) constar os dados bancários para que seja efetuado o pagamento;</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g) condições de pagamento: EM ATÉ  30 DIAS APÓS A ENTREGA;</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h) prazo de entrega: EM ATÉ 10 DIAS;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i) garantia do produto/materiais cotado: no mínimo de 12 (doze) meses, de acordo com a legislação pátria vigente.</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j) prazo de validade da proposta: no mínimo de 60 (sessenta) dias.</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DA4F68" w:rsidRDefault="00DA4F68" w:rsidP="00AC701C">
      <w:pPr>
        <w:autoSpaceDE w:val="0"/>
        <w:autoSpaceDN w:val="0"/>
        <w:adjustRightInd w:val="0"/>
        <w:spacing w:after="0" w:line="240" w:lineRule="auto"/>
        <w:jc w:val="both"/>
        <w:rPr>
          <w:rFonts w:ascii="Times New Roman" w:hAnsi="Times New Roman"/>
          <w:b/>
          <w:bCs/>
          <w:sz w:val="24"/>
          <w:szCs w:val="24"/>
          <w:lang w:eastAsia="pt-BR"/>
        </w:rPr>
      </w:pPr>
    </w:p>
    <w:p w:rsidR="00DA4F68" w:rsidRDefault="00DA4F68" w:rsidP="00AC701C">
      <w:pPr>
        <w:autoSpaceDE w:val="0"/>
        <w:autoSpaceDN w:val="0"/>
        <w:adjustRightInd w:val="0"/>
        <w:spacing w:after="0" w:line="240" w:lineRule="auto"/>
        <w:jc w:val="both"/>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L) CASO O PRAZO CONTRATUAL ULTRAPASSE 12 (DOZE) MESES O VALOR  CONTRATADO SERÁ REAJUSTADO COM BASE NO INPC/IBGE.</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6 - DO CONTEÚDO DO ENVELOPE Nº. 02 - “HABILITAÇÃO”.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 xml:space="preserve">6.1. O envelope nº. 02 - “Habilitação”, deverá conter os documentos exigidos para Habilitação do licitante relacionados nos subitens </w:t>
      </w:r>
      <w:r w:rsidRPr="00E1664C">
        <w:rPr>
          <w:rFonts w:ascii="Times New Roman" w:hAnsi="Times New Roman"/>
          <w:b/>
          <w:bCs/>
          <w:sz w:val="24"/>
          <w:szCs w:val="24"/>
          <w:lang w:eastAsia="pt-BR"/>
        </w:rPr>
        <w:t xml:space="preserve">6.1.1. </w:t>
      </w:r>
      <w:r w:rsidRPr="00E1664C">
        <w:rPr>
          <w:rFonts w:ascii="Times New Roman" w:hAnsi="Times New Roman"/>
          <w:sz w:val="24"/>
          <w:szCs w:val="24"/>
          <w:lang w:eastAsia="pt-BR"/>
        </w:rPr>
        <w:t xml:space="preserve">e </w:t>
      </w:r>
      <w:r w:rsidRPr="00E1664C">
        <w:rPr>
          <w:rFonts w:ascii="Times New Roman" w:hAnsi="Times New Roman"/>
          <w:b/>
          <w:bCs/>
          <w:sz w:val="24"/>
          <w:szCs w:val="24"/>
          <w:lang w:eastAsia="pt-BR"/>
        </w:rPr>
        <w:t>6.1.2.</w:t>
      </w:r>
      <w:r w:rsidRPr="00E1664C">
        <w:rPr>
          <w:rFonts w:ascii="Times New Roman" w:hAnsi="Times New Roman"/>
          <w:sz w:val="24"/>
          <w:szCs w:val="24"/>
          <w:lang w:eastAsia="pt-BR"/>
        </w:rPr>
        <w:t>, os quais dizem respeito à:</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sz w:val="24"/>
          <w:szCs w:val="24"/>
          <w:lang w:eastAsia="pt-BR"/>
        </w:rPr>
        <w:t xml:space="preserve">6.1.1. </w:t>
      </w:r>
      <w:r w:rsidRPr="00E1664C">
        <w:rPr>
          <w:rFonts w:ascii="Times New Roman" w:hAnsi="Times New Roman"/>
          <w:b/>
          <w:bCs/>
          <w:sz w:val="24"/>
          <w:szCs w:val="24"/>
          <w:lang w:eastAsia="pt-BR"/>
        </w:rPr>
        <w:t>Certificado de Regularidade Fiscal:</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 xml:space="preserve">6.1.1.1. </w:t>
      </w:r>
      <w:r w:rsidRPr="00E1664C">
        <w:rPr>
          <w:rFonts w:ascii="Times New Roman" w:hAnsi="Times New Roman"/>
          <w:b/>
          <w:bCs/>
          <w:sz w:val="24"/>
          <w:szCs w:val="24"/>
          <w:lang w:eastAsia="pt-BR"/>
        </w:rPr>
        <w:t xml:space="preserve">Certificado de Registro Cadastral </w:t>
      </w:r>
      <w:r w:rsidRPr="00E1664C">
        <w:rPr>
          <w:rFonts w:ascii="Times New Roman" w:hAnsi="Times New Roman"/>
          <w:sz w:val="24"/>
          <w:szCs w:val="24"/>
          <w:lang w:eastAsia="pt-BR"/>
        </w:rPr>
        <w:t>expedido pela PREFEITURA MUNICIPAL DE FERNANDÓPOLIS, compatível com o objeto desta licitação, com prazo de validade igual ou superior à data marcada para a entrega dos envelopes.</w:t>
      </w:r>
    </w:p>
    <w:p w:rsidR="0056198A" w:rsidRDefault="0056198A"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a) as Certidões relacionadas no Certificado de Registro Cadastral deverão estar dentro do prazo de validade.</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sz w:val="24"/>
          <w:szCs w:val="24"/>
          <w:lang w:eastAsia="pt-BR"/>
        </w:rPr>
        <w:t xml:space="preserve">c) </w:t>
      </w:r>
      <w:r w:rsidRPr="00E1664C">
        <w:rPr>
          <w:rFonts w:ascii="Times New Roman" w:hAnsi="Times New Roman"/>
          <w:b/>
          <w:bCs/>
          <w:sz w:val="24"/>
          <w:szCs w:val="24"/>
          <w:lang w:eastAsia="pt-BR"/>
        </w:rPr>
        <w:t xml:space="preserve">o licitante </w:t>
      </w:r>
      <w:r w:rsidRPr="00E1664C">
        <w:rPr>
          <w:rFonts w:ascii="Times New Roman" w:hAnsi="Times New Roman"/>
          <w:b/>
          <w:bCs/>
          <w:sz w:val="24"/>
          <w:szCs w:val="24"/>
          <w:u w:val="single"/>
          <w:lang w:eastAsia="pt-BR"/>
        </w:rPr>
        <w:t>não cadastrado</w:t>
      </w:r>
      <w:r w:rsidRPr="00E1664C">
        <w:rPr>
          <w:rFonts w:ascii="Times New Roman" w:hAnsi="Times New Roman"/>
          <w:b/>
          <w:bCs/>
          <w:sz w:val="24"/>
          <w:szCs w:val="24"/>
          <w:lang w:eastAsia="pt-BR"/>
        </w:rPr>
        <w:t xml:space="preserve"> na Prefeitura Municipal de Fernandópolis deverá apresentar os documentos relacionados no subitem 6.1.1.2. abaixo.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d) o Certificado deverá estar acompanhado de declaração de inexistência de fatos supervenientes impeditivos à habilitação.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sz w:val="24"/>
          <w:szCs w:val="24"/>
          <w:lang w:eastAsia="pt-BR"/>
        </w:rPr>
        <w:t xml:space="preserve">6.1.1.2. </w:t>
      </w:r>
      <w:r w:rsidRPr="00E1664C">
        <w:rPr>
          <w:rFonts w:ascii="Times New Roman" w:hAnsi="Times New Roman"/>
          <w:b/>
          <w:bCs/>
          <w:sz w:val="24"/>
          <w:szCs w:val="24"/>
          <w:lang w:eastAsia="pt-BR"/>
        </w:rPr>
        <w:t>REGULARIDADE FISCAL.</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a) Prova de inscrição no Cadastro Nacional de Pessoas Jurídicas (CNPJ);</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b) Prova de regularidade para com os Tributos do Município na qual se encontra sediada a empresa licitante.</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c) Prova de regularidade para com o Instituto Nacional da Seguridade Social - INSS;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d) Prova de regularidade para com o Fundo de Garantia por Tempo de Serviço (FGTS);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e) Prova de regularidade para com a Fazenda Estadual da sede do licitante, ou outra prova equivalente na forma da Lei, devendo abranger os débito inscritos e não inscritos em dívida ativa.</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f) Prova  de regularidade para com a Fazenda Federal.</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g) Certidão Negativa de Débitos Trabalhistas (CNDT), nos termos do inciso V, do art. 29 da Lei Federal nº 8.666/93.</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h) Será aceita a apresentação de “Certidão Positiva Com Efeito Negativa”, com os mesmos efeitos da” Certidão Negativa, em qualquer dos casos”.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sz w:val="24"/>
          <w:szCs w:val="24"/>
          <w:lang w:eastAsia="pt-BR"/>
        </w:rPr>
        <w:t>6.1.2.</w:t>
      </w:r>
      <w:r w:rsidRPr="00E1664C">
        <w:rPr>
          <w:rFonts w:ascii="Times New Roman" w:hAnsi="Times New Roman"/>
          <w:b/>
          <w:bCs/>
          <w:sz w:val="24"/>
          <w:szCs w:val="24"/>
          <w:lang w:eastAsia="pt-BR"/>
        </w:rPr>
        <w:t xml:space="preserve"> OUTRAS COMPROVAÇÕES.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sz w:val="24"/>
          <w:szCs w:val="24"/>
          <w:lang w:eastAsia="pt-BR"/>
        </w:rPr>
        <w:t xml:space="preserve">6.1.3. </w:t>
      </w:r>
      <w:r w:rsidRPr="00E1664C">
        <w:rPr>
          <w:rFonts w:ascii="Times New Roman" w:hAnsi="Times New Roman"/>
          <w:b/>
          <w:bCs/>
          <w:sz w:val="24"/>
          <w:szCs w:val="24"/>
          <w:lang w:eastAsia="pt-BR"/>
        </w:rPr>
        <w:t>DISPOSIÇÕES GERAIS DA HABILITAÇÃO.</w:t>
      </w:r>
    </w:p>
    <w:p w:rsidR="00DA4F68"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 xml:space="preserve">a) Os documentos exigidos nas alíneas “b”, “c”, “d” e “e”, do subitem 6.1.1.2., deste Edital, somente serão aceitos se a data de validade neles assinalados for igual ou superior à data marcada para a entrega dos envelopes, na hipótese de não constar nos documentos o respectivo prazo de </w:t>
      </w:r>
    </w:p>
    <w:p w:rsidR="00DA4F68" w:rsidRDefault="00DA4F68"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validade, somente serão aceitos os documentos emitidos no prazo de 90 (noventa) dias anteriores à data marcada para a entrega dos envelopes, salvo apresentação de prova hábil para comprovar a validade superior.</w:t>
      </w:r>
    </w:p>
    <w:p w:rsidR="00E1664C" w:rsidRPr="00E1664C" w:rsidRDefault="00E1664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7 - DO PROCEDIMENTO E DO JULGAMENTO.</w:t>
      </w:r>
    </w:p>
    <w:p w:rsidR="0056198A" w:rsidRDefault="0056198A"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7.1. No horário e local indicados no preâmbulo, será aberta a Sessão Pública de processamento deste Pregão, iniciando-se com o credenciamento dos interessados em participar do certamente, com duração de 15 (quinze) minutos.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7.3. A análise das propostas pelo Pregoeiro visará o atendimento das condições estabelecidas neste Edital e seus Anexos, sendo desclassificadas, por item, as propostas: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a) que não atenderem as especificações, prazos e condições, inclusive no que tange à descrição do itens e de seus elementos fixados neste Edital;</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b) cujos materiais não forem de boa qualidade ou não forem condizentes com as características dos itens do objeto desta licitação;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c) que apresentarem preço baseado exclusivamente em proposta dos demais licitantes;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d) cujo preço apresentar-se manifestamente inexequível, salvo hipóteses de erro gráfico;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e) que cotarem o itens com elementos faltantes ou incompletos.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7.4. As propostas classificadas serão selecionadas para a etapa de lances, com observância dos seguintes critérios: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a) seleção da proposta de menor preço e das demais com preço até 10% (dez por cento) superiores àquela;</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b) não havendo pelo menos 03 (três) propostas na condição definida na alínea anterior, serão selecionadas as propostas que apresentarem os menores preços, até o máximo de 03 (três);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c) no caso de empate nos preços, serão admitidas todas as propostas empatadas, independentemente do número de licitantes;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7.5.1. O licitante sorteado em primeiro lugar poderá escolher a posição na ordenação dos lances em relação aos demais empatados e assim sucessivamente, até a definição completa da ordem dos lances.</w:t>
      </w:r>
    </w:p>
    <w:p w:rsidR="00AC701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7.6. Os lances deverão ser formulados em valores distintos e decrescentes, em reais, por item, inferiores à proposta de menor preço, observada a redução mínima entre os lances para cada itens, a qual será:</w:t>
      </w:r>
    </w:p>
    <w:p w:rsidR="00DA4F68" w:rsidRDefault="00DA4F68" w:rsidP="00AC701C">
      <w:pPr>
        <w:autoSpaceDE w:val="0"/>
        <w:autoSpaceDN w:val="0"/>
        <w:adjustRightInd w:val="0"/>
        <w:spacing w:after="0" w:line="240" w:lineRule="auto"/>
        <w:jc w:val="both"/>
        <w:rPr>
          <w:rFonts w:ascii="Times New Roman" w:hAnsi="Times New Roman"/>
          <w:sz w:val="24"/>
          <w:szCs w:val="24"/>
          <w:lang w:eastAsia="pt-BR"/>
        </w:rPr>
      </w:pPr>
    </w:p>
    <w:p w:rsidR="00DA4F68" w:rsidRDefault="00DA4F68" w:rsidP="00AC701C">
      <w:pPr>
        <w:autoSpaceDE w:val="0"/>
        <w:autoSpaceDN w:val="0"/>
        <w:adjustRightInd w:val="0"/>
        <w:spacing w:after="0" w:line="240" w:lineRule="auto"/>
        <w:jc w:val="both"/>
        <w:rPr>
          <w:rFonts w:ascii="Times New Roman" w:hAnsi="Times New Roman"/>
          <w:sz w:val="24"/>
          <w:szCs w:val="24"/>
          <w:lang w:eastAsia="pt-BR"/>
        </w:rPr>
      </w:pPr>
    </w:p>
    <w:p w:rsidR="00DA4F68" w:rsidRPr="00E1664C" w:rsidRDefault="00DA4F68"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tbl>
      <w:tblPr>
        <w:tblW w:w="3945" w:type="dxa"/>
        <w:jc w:val="center"/>
        <w:tblLayout w:type="fixed"/>
        <w:tblCellMar>
          <w:left w:w="75" w:type="dxa"/>
          <w:right w:w="75" w:type="dxa"/>
        </w:tblCellMar>
        <w:tblLook w:val="0000"/>
      </w:tblPr>
      <w:tblGrid>
        <w:gridCol w:w="1945"/>
        <w:gridCol w:w="2000"/>
      </w:tblGrid>
      <w:tr w:rsidR="00AC701C" w:rsidRPr="00E1664C">
        <w:trPr>
          <w:jc w:val="center"/>
        </w:trPr>
        <w:tc>
          <w:tcPr>
            <w:tcW w:w="1942" w:type="dxa"/>
            <w:tcBorders>
              <w:top w:val="single" w:sz="6" w:space="0" w:color="000000"/>
              <w:left w:val="single" w:sz="6" w:space="0" w:color="000000"/>
              <w:bottom w:val="single" w:sz="6" w:space="0" w:color="000000"/>
              <w:right w:val="single" w:sz="6" w:space="0" w:color="000000"/>
            </w:tcBorders>
          </w:tcPr>
          <w:p w:rsidR="00AC701C" w:rsidRPr="00E1664C" w:rsidRDefault="00AC701C">
            <w:pPr>
              <w:autoSpaceDE w:val="0"/>
              <w:autoSpaceDN w:val="0"/>
              <w:adjustRightInd w:val="0"/>
              <w:spacing w:after="0" w:line="240" w:lineRule="auto"/>
              <w:jc w:val="center"/>
              <w:rPr>
                <w:rFonts w:ascii="Times New Roman" w:hAnsi="Times New Roman"/>
                <w:b/>
                <w:bCs/>
                <w:sz w:val="24"/>
                <w:szCs w:val="24"/>
                <w:lang w:eastAsia="pt-BR"/>
              </w:rPr>
            </w:pPr>
            <w:r w:rsidRPr="00E1664C">
              <w:rPr>
                <w:rFonts w:ascii="Times New Roman" w:hAnsi="Times New Roman"/>
                <w:b/>
                <w:bCs/>
                <w:sz w:val="24"/>
                <w:szCs w:val="24"/>
                <w:lang w:eastAsia="pt-BR"/>
              </w:rPr>
              <w:t>ITEM</w:t>
            </w:r>
          </w:p>
        </w:tc>
        <w:tc>
          <w:tcPr>
            <w:tcW w:w="1996" w:type="dxa"/>
            <w:tcBorders>
              <w:top w:val="single" w:sz="6" w:space="0" w:color="000000"/>
              <w:left w:val="single" w:sz="6" w:space="0" w:color="000000"/>
              <w:bottom w:val="single" w:sz="6" w:space="0" w:color="000000"/>
              <w:right w:val="single" w:sz="6" w:space="0" w:color="000000"/>
            </w:tcBorders>
          </w:tcPr>
          <w:p w:rsidR="00AC701C" w:rsidRPr="00E1664C" w:rsidRDefault="00AC701C">
            <w:pPr>
              <w:autoSpaceDE w:val="0"/>
              <w:autoSpaceDN w:val="0"/>
              <w:adjustRightInd w:val="0"/>
              <w:spacing w:after="0" w:line="240" w:lineRule="auto"/>
              <w:jc w:val="center"/>
              <w:rPr>
                <w:rFonts w:ascii="Times New Roman" w:hAnsi="Times New Roman"/>
                <w:b/>
                <w:bCs/>
                <w:sz w:val="24"/>
                <w:szCs w:val="24"/>
                <w:lang w:eastAsia="pt-BR"/>
              </w:rPr>
            </w:pPr>
            <w:r w:rsidRPr="00E1664C">
              <w:rPr>
                <w:rFonts w:ascii="Times New Roman" w:hAnsi="Times New Roman"/>
                <w:b/>
                <w:bCs/>
                <w:sz w:val="24"/>
                <w:szCs w:val="24"/>
                <w:lang w:eastAsia="pt-BR"/>
              </w:rPr>
              <w:t>REDUÇÃO R$</w:t>
            </w:r>
          </w:p>
        </w:tc>
      </w:tr>
      <w:tr w:rsidR="00AC701C" w:rsidRPr="00E1664C">
        <w:trPr>
          <w:jc w:val="center"/>
        </w:trPr>
        <w:tc>
          <w:tcPr>
            <w:tcW w:w="1942" w:type="dxa"/>
            <w:tcBorders>
              <w:top w:val="single" w:sz="6" w:space="0" w:color="000000"/>
              <w:left w:val="single" w:sz="6" w:space="0" w:color="000000"/>
              <w:bottom w:val="single" w:sz="6" w:space="0" w:color="000000"/>
              <w:right w:val="single" w:sz="6" w:space="0" w:color="000000"/>
            </w:tcBorders>
          </w:tcPr>
          <w:p w:rsidR="00AC701C" w:rsidRPr="00E1664C" w:rsidRDefault="00AC701C">
            <w:pPr>
              <w:autoSpaceDE w:val="0"/>
              <w:autoSpaceDN w:val="0"/>
              <w:adjustRightInd w:val="0"/>
              <w:spacing w:after="0" w:line="240" w:lineRule="auto"/>
              <w:jc w:val="center"/>
              <w:rPr>
                <w:rFonts w:ascii="Times New Roman" w:hAnsi="Times New Roman"/>
                <w:b/>
                <w:bCs/>
                <w:sz w:val="24"/>
                <w:szCs w:val="24"/>
                <w:lang w:eastAsia="pt-BR"/>
              </w:rPr>
            </w:pPr>
            <w:r w:rsidRPr="00E1664C">
              <w:rPr>
                <w:rFonts w:ascii="Times New Roman" w:hAnsi="Times New Roman"/>
                <w:b/>
                <w:bCs/>
                <w:sz w:val="24"/>
                <w:szCs w:val="24"/>
                <w:lang w:eastAsia="pt-BR"/>
              </w:rPr>
              <w:t>1</w:t>
            </w:r>
          </w:p>
        </w:tc>
        <w:tc>
          <w:tcPr>
            <w:tcW w:w="1996" w:type="dxa"/>
            <w:tcBorders>
              <w:top w:val="single" w:sz="6" w:space="0" w:color="000000"/>
              <w:left w:val="single" w:sz="6" w:space="0" w:color="000000"/>
              <w:bottom w:val="single" w:sz="6" w:space="0" w:color="000000"/>
              <w:right w:val="single" w:sz="6" w:space="0" w:color="000000"/>
            </w:tcBorders>
          </w:tcPr>
          <w:p w:rsidR="00AC701C" w:rsidRPr="00E1664C" w:rsidRDefault="00AC701C">
            <w:pPr>
              <w:autoSpaceDE w:val="0"/>
              <w:autoSpaceDN w:val="0"/>
              <w:adjustRightInd w:val="0"/>
              <w:spacing w:after="0" w:line="240" w:lineRule="auto"/>
              <w:jc w:val="center"/>
              <w:rPr>
                <w:rFonts w:ascii="Times New Roman" w:hAnsi="Times New Roman"/>
                <w:b/>
                <w:bCs/>
                <w:sz w:val="24"/>
                <w:szCs w:val="24"/>
                <w:lang w:eastAsia="pt-BR"/>
              </w:rPr>
            </w:pPr>
            <w:r w:rsidRPr="00E1664C">
              <w:rPr>
                <w:rFonts w:ascii="Times New Roman" w:hAnsi="Times New Roman"/>
                <w:b/>
                <w:bCs/>
                <w:sz w:val="24"/>
                <w:szCs w:val="24"/>
                <w:lang w:eastAsia="pt-BR"/>
              </w:rPr>
              <w:t>5,00</w:t>
            </w:r>
          </w:p>
        </w:tc>
      </w:tr>
    </w:tbl>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7.7. A etapa de lances será considerada encerrada quando todos os participantes declinarem da formulação de lances.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7.9. O Pregoeiro poderá continuar negociando com o autor da oferta de menor valor, com vistas à redução do preço.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7.10. Após a negociação, se houver, o Pregoeiro examinará a aceitabilidade do menor preço, decidindo motivadamente a respeito.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7.11. Considerada aceitável a oferta de menor preço, será aberto o envelope contendo os documentos de habilitação de seu autor.</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7.12. Eventuais falhas, omissões e/ou outras irregularidades nos documentos de habilitação poderão ser sanadas na Sessão Pública de processamento do Pregão, até a decisão sobre a habilitação, inclusive mediante:</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a) substituição e complementação de documentos; ou,</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(b) verificação efetuada por meio eletrônico hábil de informações, tais como a Internet, a qual poderá inclusive ser utilizada pelo representante legal do licitante, com anuência do Pregoeiro.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7.12.1. A verificação será certificada pelo Pregoeiro e deverão ser anexados aos autos os documentos passíveis de obtenção por meio eletrônico, salvo impossibilidade devidamente justificada.</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7.13. Para auferir o exato cumprimento das condições estabelecidas neste Edital, o Pregoeiro, se necessário ou poderá  conceder o prazo a fim de sanar possíveis irregularidades formais.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7.14. Constatado o atendimento dos requisitos de habilitação previstos neste Edital, o licitante será habilitado e declarado vencedor do certame.</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DA4F68" w:rsidRDefault="00DA4F68" w:rsidP="00AC701C">
      <w:pPr>
        <w:autoSpaceDE w:val="0"/>
        <w:autoSpaceDN w:val="0"/>
        <w:adjustRightInd w:val="0"/>
        <w:spacing w:after="0" w:line="240" w:lineRule="auto"/>
        <w:jc w:val="both"/>
        <w:rPr>
          <w:rFonts w:ascii="Times New Roman" w:hAnsi="Times New Roman"/>
          <w:sz w:val="24"/>
          <w:szCs w:val="24"/>
          <w:lang w:eastAsia="pt-BR"/>
        </w:rPr>
      </w:pPr>
    </w:p>
    <w:p w:rsidR="00DA4F68" w:rsidRDefault="00DA4F68" w:rsidP="00AC701C">
      <w:pPr>
        <w:autoSpaceDE w:val="0"/>
        <w:autoSpaceDN w:val="0"/>
        <w:adjustRightInd w:val="0"/>
        <w:spacing w:after="0" w:line="240" w:lineRule="auto"/>
        <w:jc w:val="both"/>
        <w:rPr>
          <w:rFonts w:ascii="Times New Roman" w:hAnsi="Times New Roman"/>
          <w:sz w:val="24"/>
          <w:szCs w:val="24"/>
          <w:lang w:eastAsia="pt-BR"/>
        </w:rPr>
      </w:pPr>
    </w:p>
    <w:p w:rsidR="00DA4F68" w:rsidRDefault="00DA4F68"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7.17. O licitante vencedor terá o prazo de 48 (quarenta e oito) horas após o encerramento do Pregão para refazer a composição dos preços de cada elemento do itens, caso seja necessário.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7.18. Quando exigido pelo Pregoeiro, o licitante vencedor contará com prazo de 48 (quarenta e oito) horas para comprovar, por qualquer meio de prova legalmente admitido, a admissibilidade e a exequibilidade de sua proposta.</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7.19. A licitante que comprovar seu enquadramento como Microempresa (ME) ou Empresa de Pequeno Porte (EPP), na forma do anexo VII, terá os benefícios da Lei Complementar 123 de 14 de Dezembro de 2006, naquilo que couber.</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8 - DOS RECURSOS, DA ADJUDICAÇÃO E DA HOMOLOGAÇÃO.</w:t>
      </w:r>
    </w:p>
    <w:p w:rsidR="0056198A"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 xml:space="preserve">8.1. No final da sessão, o licitante que desejar recorrer deverá manifestar imediata e motivadamente a sua intenção, abrindo-se, então, o prazo de 03 (três) dias úteis para a apresentação de memoriais, </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ficando os demais licitantes desde logo intimados para apresentar contra-razões em igual número de dias, que começarão a correr ao término do prazo do recorrente, sendo-lhes assegurada vista imediata dos autos.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8.2. Não serão passíveis de apreciação os motivos expostos em memoriais que não tenham sido alegados no ato da manifestação em Sessão Pública de Pregão.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8.3. Interposto o recurso, o Pregoeiro poderá reconsiderar sua decisão ou encaminhá-lo, devidamente informado, a Excelentíssimo senhor Prefeito Municipal.</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8.4. Decididos os recursos e constatada a regularidade dos atos praticados, Excelentíssimo senhor Prefeito Municipal adjudicará o objeto do certame ao licitante vencedor e homologará o procedimento.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8.5. O recurso terá efeito suspensivo e o seu acolhimento importará a invalidação dos atos insuscetíveis de aproveitamento.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8.6. O Pregoeiro poderá sugerir, ainda, a anulação e revogação do procedimento, o que será devidamente decidido pelo Excelentíssimo senhor Prefeito Municipal.</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9- DO CONTRATO</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9.1 Com fundamento nas disposições da Lei Federal nº. 8.666/93 em seu artigo 40, Inciso II, alterações atualizadas pelas Leis nº. 8.883/94, 9.032/95, 9.648/98, demais leis aplicáveis o prazo para o(s) licitante(s) vencedor (es) assinarem o(s) contrato(s) será (ão) de até 05 (cinco) dias úteis, a contar do recebimento da notificação expedida pelo Município de Fernandópolis. O presente prazo poderá ser prorrogado a critério de Administração.</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9.2 A vencedora será intimada para assinar o contrato no Departamento de Compras do Município de Fernandópolis, sito à Rua Bahia, nº 1.264, Centro, Fernandópolis-SP, no prazo supra, via Imprensa Oficial e/ou email a ser informado pela mesma, nos termos do item 5.1, alínea “l” do presente.</w:t>
      </w:r>
    </w:p>
    <w:p w:rsidR="00E1664C" w:rsidRPr="00E1664C" w:rsidRDefault="00E1664C" w:rsidP="00AC701C">
      <w:pPr>
        <w:autoSpaceDE w:val="0"/>
        <w:autoSpaceDN w:val="0"/>
        <w:adjustRightInd w:val="0"/>
        <w:spacing w:after="0" w:line="240" w:lineRule="auto"/>
        <w:jc w:val="both"/>
        <w:rPr>
          <w:rFonts w:ascii="Times New Roman" w:hAnsi="Times New Roman"/>
          <w:b/>
          <w:bCs/>
          <w:sz w:val="24"/>
          <w:szCs w:val="24"/>
          <w:u w:val="single"/>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u w:val="single"/>
          <w:lang w:eastAsia="pt-BR"/>
        </w:rPr>
        <w:t>9.3 O não comparecimento no prazo supra ensejará na aplicação de multa de 10% do valor do contrato</w:t>
      </w:r>
      <w:r w:rsidRPr="00E1664C">
        <w:rPr>
          <w:rFonts w:ascii="Times New Roman" w:hAnsi="Times New Roman"/>
          <w:b/>
          <w:bCs/>
          <w:sz w:val="24"/>
          <w:szCs w:val="24"/>
          <w:lang w:eastAsia="pt-BR"/>
        </w:rPr>
        <w:t>.</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10 - DO LOCAL E DAS CONDIÇÕES DE ENTREGA DOS MATERIAIS.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b/>
          <w:bCs/>
          <w:sz w:val="24"/>
          <w:szCs w:val="24"/>
          <w:lang w:eastAsia="pt-BR"/>
        </w:rPr>
        <w:t xml:space="preserve">10.1. Os materiais </w:t>
      </w:r>
      <w:r w:rsidR="00C30311">
        <w:rPr>
          <w:rFonts w:ascii="Times New Roman" w:hAnsi="Times New Roman"/>
          <w:b/>
          <w:bCs/>
          <w:sz w:val="24"/>
          <w:szCs w:val="24"/>
          <w:lang w:eastAsia="pt-BR"/>
        </w:rPr>
        <w:t>serão entregues: EM ATÉ 10 DIAS, na Secretaria Municipal da Saúde, sito a Avenida Milton Terra Verdi, nº 948 - Centro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10.2. Os materiais serão entregues conforme marca, tipo, qualidade, medidas e dimensões especificadas na proposta e acompanhadas das respectivas Notas Fiscais e Termos de Garantia.</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10.3. Ficará a cargo do vencedor do itens do certame as despesas com seguros, entrega, transporte, carga, descarga, tributos, encargos trabalhistas e previdenciários decorrentes da execução do objeto desta licitação.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11 - DAS CONDIÇÕES DE RECEBIMENTO.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11.1. O objeto da presente licitação será recebido na data de sua entrega, conforme item 10.1. deste Edital, pela Comissão ou Responsável designado para tanto.</w:t>
      </w:r>
    </w:p>
    <w:p w:rsidR="0056198A"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 xml:space="preserve">11.1.1 Havendo rejeição dos materiais, no todo ou em parte, o licitante vencedor deverá substituí-los no prazo estabelecido formalmente pela Administração, observando as condições estabelecidas </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para o fornecimento, sob pena de lhe serem aplicadas às sanções administrativas estabelecidas pelas Leis Federais nºs 10.520/2002 e 8.666/1993, e suas alterações.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b/>
          <w:bCs/>
          <w:sz w:val="24"/>
          <w:szCs w:val="24"/>
          <w:lang w:eastAsia="pt-BR"/>
        </w:rPr>
        <w:t>11.1.2. Os materiais serão entregues conforme marca, tipo, qualidade, medidas e dimensões especificadas na proposta e aceitos por esta Municipalidade, acompanhados das respectivas Notas Fiscais e Termos de Garantia</w:t>
      </w:r>
      <w:r w:rsidRPr="00E1664C">
        <w:rPr>
          <w:rFonts w:ascii="Times New Roman" w:hAnsi="Times New Roman"/>
          <w:sz w:val="24"/>
          <w:szCs w:val="24"/>
          <w:lang w:eastAsia="pt-BR"/>
        </w:rPr>
        <w:t>.</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12 - DO PAGAMENTO.</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12.1. Condições de Pagamento: EM ATÉ  30 DIAS APÓS A ENTREGA</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12.2.</w:t>
      </w:r>
      <w:r w:rsidRPr="00E1664C">
        <w:rPr>
          <w:rFonts w:ascii="Times New Roman" w:hAnsi="Times New Roman"/>
          <w:b/>
          <w:bCs/>
          <w:sz w:val="24"/>
          <w:szCs w:val="24"/>
          <w:lang w:eastAsia="pt-BR"/>
        </w:rPr>
        <w:t xml:space="preserve"> </w:t>
      </w:r>
      <w:r w:rsidRPr="00E1664C">
        <w:rPr>
          <w:rFonts w:ascii="Times New Roman" w:hAnsi="Times New Roman"/>
          <w:sz w:val="24"/>
          <w:szCs w:val="24"/>
          <w:lang w:eastAsia="pt-BR"/>
        </w:rPr>
        <w:t>O Município de Fernandópolis, pagará pelos materiais/produtos os preços unitários constantes da planilha  da vencedora, em real, multiplicados pelas quantidades efetivamente entregues e aferidas.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12.3. As notas fiscais/faturas serão obrigatoriamente instruídas, contendo todas as  discriminações necessárias, devendo ser atestadas pelo órgão recebedor, que encaminhará as mesmas à Seção Financeira.</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b/>
          <w:bCs/>
          <w:sz w:val="24"/>
          <w:szCs w:val="24"/>
          <w:lang w:eastAsia="pt-BR"/>
        </w:rPr>
        <w:t xml:space="preserve"> </w:t>
      </w:r>
      <w:r w:rsidRPr="00E1664C">
        <w:rPr>
          <w:rFonts w:ascii="Times New Roman" w:hAnsi="Times New Roman"/>
          <w:sz w:val="24"/>
          <w:szCs w:val="24"/>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12.5. A devolução da nota fiscal não aprovada em hipótese alguma servirá de pretexto para que  a detentora da Ata suspenda quaisquer fornecimento.</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13 - DAS SANÇÕES PARA O CASO DE INADIMPLEMENTO.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13.1.1. Multa de 0,5% (meio por cento), por dia de atraso, até o trigésimo dia, para a entrega do materiais/produto, incidente sobre a quantidade que deveria ser entregue, contado a partir da solicitação de entrega de materiais/produto.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13.1.2. Multa de 20% (vinte por cento) sobre o valor do fornecimento, quando decorridos 30 (trinta) dias ou mais de atraso.</w:t>
      </w:r>
    </w:p>
    <w:p w:rsidR="00DA4F68" w:rsidRDefault="00DA4F68" w:rsidP="00AC701C">
      <w:pPr>
        <w:autoSpaceDE w:val="0"/>
        <w:autoSpaceDN w:val="0"/>
        <w:adjustRightInd w:val="0"/>
        <w:spacing w:after="0" w:line="240" w:lineRule="auto"/>
        <w:jc w:val="both"/>
        <w:rPr>
          <w:rFonts w:ascii="Times New Roman" w:hAnsi="Times New Roman"/>
          <w:sz w:val="24"/>
          <w:szCs w:val="24"/>
          <w:lang w:eastAsia="pt-BR"/>
        </w:rPr>
      </w:pPr>
    </w:p>
    <w:p w:rsidR="00DA4F68" w:rsidRDefault="00DA4F68" w:rsidP="00AC701C">
      <w:pPr>
        <w:autoSpaceDE w:val="0"/>
        <w:autoSpaceDN w:val="0"/>
        <w:adjustRightInd w:val="0"/>
        <w:spacing w:after="0" w:line="240" w:lineRule="auto"/>
        <w:jc w:val="both"/>
        <w:rPr>
          <w:rFonts w:ascii="Times New Roman" w:hAnsi="Times New Roman"/>
          <w:sz w:val="24"/>
          <w:szCs w:val="24"/>
          <w:lang w:eastAsia="pt-BR"/>
        </w:rPr>
      </w:pPr>
    </w:p>
    <w:p w:rsidR="00DA4F68" w:rsidRDefault="00DA4F68"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13.4. As sanções de que tratam os subitens anteriores poderão ser aplicadas nos casos de descumprimento de prazo, sendo que serão registradas nos sistemas mantidos pela administração autárquica.</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14 - DOTAÇÃO ORÇAMENTÁRIA E RECURSOS FINANCEIROS.</w:t>
      </w:r>
    </w:p>
    <w:p w:rsidR="00AC701C" w:rsidRPr="00E1664C" w:rsidRDefault="00AC701C" w:rsidP="00AC701C">
      <w:pPr>
        <w:autoSpaceDE w:val="0"/>
        <w:autoSpaceDN w:val="0"/>
        <w:adjustRightInd w:val="0"/>
        <w:spacing w:after="0" w:line="240" w:lineRule="auto"/>
        <w:rPr>
          <w:rFonts w:ascii="Times New Roman" w:hAnsi="Times New Roman"/>
          <w:b/>
          <w:bCs/>
          <w:sz w:val="24"/>
          <w:szCs w:val="24"/>
          <w:lang w:eastAsia="pt-BR"/>
        </w:rPr>
      </w:pPr>
      <w:r w:rsidRPr="00E1664C">
        <w:rPr>
          <w:rFonts w:ascii="Times New Roman" w:hAnsi="Times New Roman"/>
          <w:b/>
          <w:bCs/>
          <w:sz w:val="24"/>
          <w:szCs w:val="24"/>
          <w:lang w:eastAsia="pt-BR"/>
        </w:rPr>
        <w:t>14.1. Para atender as despesas decorrentes desta licitação, foi aprovado no orçamento para o exercício de 2017, Lei nº. 4.495, de 23 de dezembro de 2016, as necessárias dotações orçamentárias, num valor estimado de R$ 27.180,00 vinte e sete mil, cento e oitenta reais.</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15 - DAS DISPOSIÇÕES FINAIS.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15.2. Fica dispensada a caução.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15.3. O resultado deste certame será divulgado na Imprensa Oficial do Município de Fernandópolis, Estado de São Paulo (Jornal Diário Regional) e no endereço eletrônico www.fernandopolis.sp.gov.br.</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15.4. Até 02 (dois) dias úteis antes da data fixada para o recebimento das propostas, qualquer cidadão poderá solicitar providências ou impugnar o ato convocatório deste Pregão.</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15.4.3. Acolhida à petição contra o ato convocatório, será designada nova data para a realização do certame.</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15.5. A publicidade dos demais atos pertinentes a esta licitação e passíveis de divulgação, será efetuada mediante publicação na Imprensa Oficial do Município de Fernandópolis, Estado de São Paulo.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(es).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15.7. Iniciada a Sessão Pública, os casos omissos do presente Edital de Pregão serão solucionados pelo Pregoeiro.</w:t>
      </w:r>
    </w:p>
    <w:p w:rsidR="00DA4F68" w:rsidRDefault="00DA4F68"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15.8. Integram o presente Edital:</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ANEXO I - Declaração do licitante de pleno atendimento aos requisitos de habilitação;</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ANEXO II - Modelo Referencial de Instrumento Particular de Procuração;</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ANEXO III - Declaração formal da empresa de situação regular perante o Ministério do Trabalho;</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ANEXO IV - Declaração assegurando a inexistência de fato impeditivo para licitar ou contratar com a Administração Pública.</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ANEXO V – Minuta do Contrato.</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ANEXO VI – Planilha de Preços Cotados.</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ANEXO VII – Declaração de Microempresa ou Empresa de Pequeno Porte.</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ANEXO VIII - Lista de Produtos.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15.9.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56198A"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 xml:space="preserve">15.10. A Prefeitura Municipal de Fernandópolis reserva-se o direito de revogar, anular, adquirir no todo ou em parte, quando for o caso, ou rejeitar todas as propostas, desde que justificadamente haja </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r w:rsidR="0056198A">
        <w:rPr>
          <w:rFonts w:ascii="Times New Roman" w:hAnsi="Times New Roman"/>
          <w:sz w:val="24"/>
          <w:szCs w:val="24"/>
          <w:lang w:eastAsia="pt-BR"/>
        </w:rPr>
        <w:t xml:space="preserve"> </w:t>
      </w:r>
      <w:r w:rsidRPr="00E1664C">
        <w:rPr>
          <w:rFonts w:ascii="Times New Roman" w:hAnsi="Times New Roman"/>
          <w:sz w:val="24"/>
          <w:szCs w:val="24"/>
          <w:lang w:eastAsia="pt-BR"/>
        </w:rPr>
        <w:t>que lhes caiba qualquer direito à reclamação e/ou indenização a favor da proponente e sob pena da aplicação do artigo 7º, da Lei Federal 10.520, de 17 de julho de 2002.</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15.12. A participação nesta licitação implica o conhecimento e a aceitação das condições ora discorridas, bem como de todas as disposições legais que, direta ou indiretamente, venham a incidir sopre o presente procedimento.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15.14. Todos os horários constantes deste Edital têm como referência o horário de Brasília/DF.</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t xml:space="preserve">Fernandópolis/SP, </w:t>
      </w:r>
      <w:r w:rsidR="00DA4F68">
        <w:rPr>
          <w:rFonts w:ascii="Times New Roman" w:hAnsi="Times New Roman"/>
          <w:sz w:val="24"/>
          <w:szCs w:val="24"/>
          <w:lang w:eastAsia="pt-BR"/>
        </w:rPr>
        <w:t>25</w:t>
      </w:r>
      <w:r w:rsidRPr="00E1664C">
        <w:rPr>
          <w:rFonts w:ascii="Times New Roman" w:hAnsi="Times New Roman"/>
          <w:sz w:val="24"/>
          <w:szCs w:val="24"/>
          <w:lang w:eastAsia="pt-BR"/>
        </w:rPr>
        <w:t xml:space="preserve"> de </w:t>
      </w:r>
      <w:r w:rsidR="00DA4F68">
        <w:rPr>
          <w:rFonts w:ascii="Times New Roman" w:hAnsi="Times New Roman"/>
          <w:sz w:val="24"/>
          <w:szCs w:val="24"/>
          <w:lang w:eastAsia="pt-BR"/>
        </w:rPr>
        <w:t>julho</w:t>
      </w:r>
      <w:r w:rsidRPr="00E1664C">
        <w:rPr>
          <w:rFonts w:ascii="Times New Roman" w:hAnsi="Times New Roman"/>
          <w:sz w:val="24"/>
          <w:szCs w:val="24"/>
          <w:lang w:eastAsia="pt-BR"/>
        </w:rPr>
        <w:t xml:space="preserve"> de 2017.</w:t>
      </w:r>
    </w:p>
    <w:p w:rsidR="00DA4F68" w:rsidRPr="00E1664C" w:rsidRDefault="00DA4F68"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t>- ANDRÉ GIOVANNI PESSUTO CÂNDIDO -</w:t>
      </w: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t>Prefeito Municipal de Fernandópolis</w:t>
      </w: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56198A"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br w:type="page"/>
      </w:r>
    </w:p>
    <w:p w:rsidR="0056198A" w:rsidRDefault="0056198A"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r w:rsidRPr="00E1664C">
        <w:rPr>
          <w:rFonts w:ascii="Times New Roman" w:hAnsi="Times New Roman"/>
          <w:b/>
          <w:bCs/>
          <w:sz w:val="24"/>
          <w:szCs w:val="24"/>
          <w:lang w:eastAsia="pt-BR"/>
        </w:rPr>
        <w:t>ANEXO I</w:t>
      </w: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r w:rsidRPr="00E1664C">
        <w:rPr>
          <w:rFonts w:ascii="Times New Roman" w:hAnsi="Times New Roman"/>
          <w:b/>
          <w:bCs/>
          <w:sz w:val="24"/>
          <w:szCs w:val="24"/>
          <w:lang w:eastAsia="pt-BR"/>
        </w:rPr>
        <w:t>MODELO REFERENCIAL DE DECLARAÇÃO DE PLENO ATENDIMENTO AOS REQUISITOS DE HABILITAÇÃO.</w:t>
      </w: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r w:rsidRPr="00E1664C">
        <w:rPr>
          <w:rFonts w:ascii="Times New Roman" w:hAnsi="Times New Roman"/>
          <w:b/>
          <w:bCs/>
          <w:sz w:val="24"/>
          <w:szCs w:val="24"/>
          <w:lang w:eastAsia="pt-BR"/>
        </w:rPr>
        <w:t>- DECLARAÇÃO -</w:t>
      </w: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À</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PREFEITURA MUNICIPAL DE FERNANDÓPOLIS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Ao Senhor Pregoeiro Oficial e sua Equipe de Apoio.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Ref. PREGÃO Nº.79/17;</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 xml:space="preserve">        PROCESSO Nº.174/17.</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Prezado Pregoeiro: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ind w:firstLine="2520"/>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ind w:firstLine="2520"/>
        <w:jc w:val="both"/>
        <w:rPr>
          <w:rFonts w:ascii="Times New Roman" w:hAnsi="Times New Roman"/>
          <w:sz w:val="24"/>
          <w:szCs w:val="24"/>
          <w:lang w:eastAsia="pt-BR"/>
        </w:rPr>
      </w:pPr>
      <w:r w:rsidRPr="00E1664C">
        <w:rPr>
          <w:rFonts w:ascii="Times New Roman" w:hAnsi="Times New Roman"/>
          <w:sz w:val="24"/>
          <w:szCs w:val="24"/>
          <w:lang w:eastAsia="pt-BR"/>
        </w:rPr>
        <w:t>DECLARAMOS sob as penas das Leis Federais nº. 10.520/2002 e 8.666/93 e suas alterações, conhecer e aceitar todas as condições constantes do Edital de Pregão nº.</w:t>
      </w:r>
      <w:r w:rsidRPr="00E1664C">
        <w:rPr>
          <w:rFonts w:ascii="Times New Roman" w:hAnsi="Times New Roman"/>
          <w:b/>
          <w:bCs/>
          <w:sz w:val="24"/>
          <w:szCs w:val="24"/>
          <w:lang w:eastAsia="pt-BR"/>
        </w:rPr>
        <w:t>79/17</w:t>
      </w:r>
      <w:r w:rsidRPr="00E1664C">
        <w:rPr>
          <w:rFonts w:ascii="Times New Roman" w:hAnsi="Times New Roman"/>
          <w:sz w:val="24"/>
          <w:szCs w:val="24"/>
          <w:lang w:eastAsia="pt-BR"/>
        </w:rPr>
        <w:t>, bem como de seus Anexos e que, assim sendo, atendemos plenamente a todos os requisitos necessários à participação e habilitação no mesmo.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t>Nome da cidade/UF., (dia) de (mês) de 2017.</w:t>
      </w: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t>(assinatura)</w:t>
      </w: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t>(Nome do representante legal da empresa proponente)</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Obs. Esta declaração deverá ser preenchida em papel timbrado da empresa proponente e assinada pelo(s) seu(s) representante(s) legal (is) ou procurador devidamente habilitado.</w:t>
      </w:r>
    </w:p>
    <w:p w:rsidR="0056198A"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br w:type="page"/>
      </w:r>
    </w:p>
    <w:p w:rsidR="0056198A" w:rsidRDefault="0056198A"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r w:rsidRPr="00E1664C">
        <w:rPr>
          <w:rFonts w:ascii="Times New Roman" w:hAnsi="Times New Roman"/>
          <w:b/>
          <w:bCs/>
          <w:sz w:val="24"/>
          <w:szCs w:val="24"/>
          <w:lang w:eastAsia="pt-BR"/>
        </w:rPr>
        <w:t>ANEXO II</w:t>
      </w: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r w:rsidRPr="00E1664C">
        <w:rPr>
          <w:rFonts w:ascii="Times New Roman" w:hAnsi="Times New Roman"/>
          <w:b/>
          <w:bCs/>
          <w:sz w:val="24"/>
          <w:szCs w:val="24"/>
          <w:lang w:eastAsia="pt-BR"/>
        </w:rPr>
        <w:t>MODELO REFERENCIAL DE INSTRUMENTO PARTICULAR DE PROCURAÇÃO</w:t>
      </w: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r w:rsidRPr="00E1664C">
        <w:rPr>
          <w:rFonts w:ascii="Times New Roman" w:hAnsi="Times New Roman"/>
          <w:b/>
          <w:bCs/>
          <w:sz w:val="24"/>
          <w:szCs w:val="24"/>
          <w:lang w:eastAsia="pt-BR"/>
        </w:rPr>
        <w:t>- PROCURAÇÃO -</w:t>
      </w: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ind w:firstLine="2340"/>
        <w:jc w:val="both"/>
        <w:rPr>
          <w:rFonts w:ascii="Times New Roman" w:hAnsi="Times New Roman"/>
          <w:sz w:val="24"/>
          <w:szCs w:val="24"/>
          <w:lang w:eastAsia="pt-BR"/>
        </w:rPr>
      </w:pPr>
      <w:r w:rsidRPr="00E1664C">
        <w:rPr>
          <w:rFonts w:ascii="Times New Roman" w:hAnsi="Times New Roman"/>
          <w:sz w:val="24"/>
          <w:szCs w:val="24"/>
          <w:lang w:eastAsia="pt-BR"/>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79/17 Processo 174/17,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t>Nome da cidade/UF., (dia) de (mês) de 2017.</w:t>
      </w: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t>(assinatura)</w:t>
      </w: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t>(Nome do representante legal da empresa proponente)</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Obs. Este documento deverá ser preenchido em papel timbrado da empresa proponente e assinado pelo(s) seu(s) representante(s) legal (is) e/ou procurador (es) devidamente habilitado(s).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56198A"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br w:type="page"/>
      </w:r>
    </w:p>
    <w:p w:rsidR="0056198A" w:rsidRDefault="0056198A"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r w:rsidRPr="00E1664C">
        <w:rPr>
          <w:rFonts w:ascii="Times New Roman" w:hAnsi="Times New Roman"/>
          <w:b/>
          <w:bCs/>
          <w:sz w:val="24"/>
          <w:szCs w:val="24"/>
          <w:lang w:eastAsia="pt-BR"/>
        </w:rPr>
        <w:t>ANEXO III</w:t>
      </w: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r w:rsidRPr="00E1664C">
        <w:rPr>
          <w:rFonts w:ascii="Times New Roman" w:hAnsi="Times New Roman"/>
          <w:b/>
          <w:bCs/>
          <w:sz w:val="24"/>
          <w:szCs w:val="24"/>
          <w:lang w:eastAsia="pt-BR"/>
        </w:rPr>
        <w:t>MODELO REFERENCIAL DE DECLARAÇÃO DE SITUAÇÃO REGULAR PERANTE O MINISTÉRIO DO TRABALHO</w:t>
      </w: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r w:rsidRPr="00E1664C">
        <w:rPr>
          <w:rFonts w:ascii="Times New Roman" w:hAnsi="Times New Roman"/>
          <w:b/>
          <w:bCs/>
          <w:sz w:val="24"/>
          <w:szCs w:val="24"/>
          <w:lang w:eastAsia="pt-BR"/>
        </w:rPr>
        <w:t>- DECLARAÇÃO -</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ind w:firstLine="2340"/>
        <w:jc w:val="both"/>
        <w:rPr>
          <w:rFonts w:ascii="Times New Roman" w:hAnsi="Times New Roman"/>
          <w:sz w:val="24"/>
          <w:szCs w:val="24"/>
          <w:lang w:eastAsia="pt-BR"/>
        </w:rPr>
      </w:pPr>
      <w:r w:rsidRPr="00E1664C">
        <w:rPr>
          <w:rFonts w:ascii="Times New Roman" w:hAnsi="Times New Roman"/>
          <w:sz w:val="24"/>
          <w:szCs w:val="24"/>
          <w:lang w:eastAsia="pt-BR"/>
        </w:rPr>
        <w:t>Eu, (nome completo), representante da empresa (razão social da proponente), interessada em participar do Pregão nº. 79/17 - Processo nº. 174/17,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AC701C" w:rsidRPr="00E1664C" w:rsidRDefault="00AC701C" w:rsidP="00AC701C">
      <w:pPr>
        <w:autoSpaceDE w:val="0"/>
        <w:autoSpaceDN w:val="0"/>
        <w:adjustRightInd w:val="0"/>
        <w:spacing w:after="0" w:line="240" w:lineRule="auto"/>
        <w:ind w:firstLine="2340"/>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ind w:firstLine="2340"/>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ind w:firstLine="2340"/>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ind w:firstLine="2340"/>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t>Nome da cidade/UF., (dia) de (mês) de 2017.</w:t>
      </w: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t>(assinatura)</w:t>
      </w: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t>(Nome do representante legal da empresa proponente)</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Obs. Este documento deverá ser preenchido em papel timbrado da empresa proponente e assinado pelo(s) seu(s) representante(s) legal (is) e/ou procurador (es) devidamente habilitado(s).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56198A"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br w:type="page"/>
      </w:r>
    </w:p>
    <w:p w:rsidR="0056198A" w:rsidRDefault="0056198A" w:rsidP="00AC701C">
      <w:pPr>
        <w:autoSpaceDE w:val="0"/>
        <w:autoSpaceDN w:val="0"/>
        <w:adjustRightInd w:val="0"/>
        <w:spacing w:after="0" w:line="240" w:lineRule="auto"/>
        <w:jc w:val="center"/>
        <w:rPr>
          <w:rFonts w:ascii="Times New Roman" w:hAnsi="Times New Roman"/>
          <w:sz w:val="24"/>
          <w:szCs w:val="24"/>
          <w:lang w:eastAsia="pt-BR"/>
        </w:rPr>
      </w:pPr>
    </w:p>
    <w:p w:rsidR="0056198A" w:rsidRDefault="0056198A"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r w:rsidRPr="00E1664C">
        <w:rPr>
          <w:rFonts w:ascii="Times New Roman" w:hAnsi="Times New Roman"/>
          <w:b/>
          <w:bCs/>
          <w:sz w:val="24"/>
          <w:szCs w:val="24"/>
          <w:lang w:eastAsia="pt-BR"/>
        </w:rPr>
        <w:t>ANEXO IV</w:t>
      </w: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r w:rsidRPr="00E1664C">
        <w:rPr>
          <w:rFonts w:ascii="Times New Roman" w:hAnsi="Times New Roman"/>
          <w:b/>
          <w:bCs/>
          <w:sz w:val="24"/>
          <w:szCs w:val="24"/>
          <w:lang w:eastAsia="pt-BR"/>
        </w:rPr>
        <w:t>MODELO REFERENCIAL DE DECLARAÇÃO DE INEXISTÊNCIA DE FATO IMPEDITIVO</w:t>
      </w: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r w:rsidRPr="00E1664C">
        <w:rPr>
          <w:rFonts w:ascii="Times New Roman" w:hAnsi="Times New Roman"/>
          <w:b/>
          <w:bCs/>
          <w:sz w:val="24"/>
          <w:szCs w:val="24"/>
          <w:lang w:eastAsia="pt-BR"/>
        </w:rPr>
        <w:t>- DECLARAÇÃO -</w:t>
      </w: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ind w:firstLine="2340"/>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ind w:firstLine="2340"/>
        <w:jc w:val="both"/>
        <w:rPr>
          <w:rFonts w:ascii="Times New Roman" w:hAnsi="Times New Roman"/>
          <w:sz w:val="24"/>
          <w:szCs w:val="24"/>
          <w:lang w:eastAsia="pt-BR"/>
        </w:rPr>
      </w:pPr>
      <w:r w:rsidRPr="00E1664C">
        <w:rPr>
          <w:rFonts w:ascii="Times New Roman" w:hAnsi="Times New Roman"/>
          <w:sz w:val="24"/>
          <w:szCs w:val="24"/>
          <w:lang w:eastAsia="pt-BR"/>
        </w:rPr>
        <w:t>Eu, (nome completo), representante legal da empresa (razão social da proponente), interessada em participar do Pregão nº. 79/17 - Processo nº. 174/17,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t>Nome da cidade/UF., (dia) de (mês) de 2017.</w:t>
      </w: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t>(assinatura)</w:t>
      </w: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t>(Nome do representante legal da empresa proponente)</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Obs. Este documento deverá ser preenchido em papel timbrado da empresa proponente e assinado pelo(s) seu(s) representante(s) legal (is) e/ou procurador (es) devidamente habilitado.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p>
    <w:p w:rsidR="0056198A" w:rsidRDefault="00AC701C" w:rsidP="00AC701C">
      <w:pPr>
        <w:autoSpaceDE w:val="0"/>
        <w:autoSpaceDN w:val="0"/>
        <w:adjustRightInd w:val="0"/>
        <w:spacing w:after="0" w:line="240" w:lineRule="auto"/>
        <w:jc w:val="center"/>
        <w:rPr>
          <w:rFonts w:ascii="Times New Roman" w:hAnsi="Times New Roman"/>
          <w:b/>
          <w:bCs/>
          <w:sz w:val="24"/>
          <w:szCs w:val="24"/>
          <w:lang w:eastAsia="pt-BR"/>
        </w:rPr>
      </w:pPr>
      <w:r w:rsidRPr="00E1664C">
        <w:rPr>
          <w:rFonts w:ascii="Times New Roman" w:hAnsi="Times New Roman"/>
          <w:b/>
          <w:bCs/>
          <w:sz w:val="24"/>
          <w:szCs w:val="24"/>
          <w:lang w:eastAsia="pt-BR"/>
        </w:rPr>
        <w:br w:type="page"/>
      </w:r>
    </w:p>
    <w:p w:rsidR="0056198A" w:rsidRDefault="0056198A" w:rsidP="00AC701C">
      <w:pPr>
        <w:autoSpaceDE w:val="0"/>
        <w:autoSpaceDN w:val="0"/>
        <w:adjustRightInd w:val="0"/>
        <w:spacing w:after="0" w:line="240" w:lineRule="auto"/>
        <w:jc w:val="center"/>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r w:rsidRPr="00E1664C">
        <w:rPr>
          <w:rFonts w:ascii="Times New Roman" w:hAnsi="Times New Roman"/>
          <w:b/>
          <w:bCs/>
          <w:sz w:val="24"/>
          <w:szCs w:val="24"/>
          <w:lang w:eastAsia="pt-BR"/>
        </w:rPr>
        <w:t>ANEXO V</w:t>
      </w:r>
    </w:p>
    <w:p w:rsidR="00AC701C" w:rsidRPr="00E1664C" w:rsidRDefault="00AC701C" w:rsidP="00AC701C">
      <w:pPr>
        <w:autoSpaceDE w:val="0"/>
        <w:autoSpaceDN w:val="0"/>
        <w:adjustRightInd w:val="0"/>
        <w:spacing w:after="0" w:line="240" w:lineRule="auto"/>
        <w:jc w:val="both"/>
        <w:rPr>
          <w:rFonts w:ascii="Times New Roman" w:hAnsi="Times New Roman"/>
          <w:b/>
          <w:bCs/>
          <w:sz w:val="24"/>
          <w:szCs w:val="24"/>
          <w:lang w:eastAsia="pt-BR"/>
        </w:rPr>
      </w:pPr>
    </w:p>
    <w:p w:rsidR="00AC701C" w:rsidRPr="0056198A" w:rsidRDefault="00AC701C" w:rsidP="0056198A">
      <w:pPr>
        <w:autoSpaceDE w:val="0"/>
        <w:autoSpaceDN w:val="0"/>
        <w:adjustRightInd w:val="0"/>
        <w:spacing w:after="0" w:line="240" w:lineRule="auto"/>
        <w:jc w:val="both"/>
        <w:rPr>
          <w:rFonts w:ascii="Times New Roman" w:hAnsi="Times New Roman"/>
          <w:b/>
          <w:bCs/>
          <w:sz w:val="24"/>
          <w:szCs w:val="24"/>
          <w:lang w:eastAsia="pt-BR"/>
        </w:rPr>
      </w:pPr>
      <w:r w:rsidRPr="00E1664C">
        <w:rPr>
          <w:rFonts w:ascii="Times New Roman" w:hAnsi="Times New Roman"/>
          <w:b/>
          <w:bCs/>
          <w:sz w:val="24"/>
          <w:szCs w:val="24"/>
          <w:lang w:eastAsia="pt-BR"/>
        </w:rPr>
        <w:t xml:space="preserve"> CONTRATO PARA "AQUISIÇÃO DE INDICADOR BIOLÓGICO, QUE SERÃO UTILIZADOS PELAS UIDADES DE SAÚDE, NA ESTERILIZAÇÃO DE MATERIAIS, EM CONFORMIDADE À LEI VIGENTE E EXIGÊNCIA DO COREN - CONSELHO REGIONAL DE ENFERMAGEM". Nº. __/2017 </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ab/>
      </w:r>
      <w:r w:rsidRPr="00E1664C">
        <w:rPr>
          <w:rFonts w:ascii="Times New Roman" w:hAnsi="Times New Roman"/>
          <w:sz w:val="24"/>
          <w:szCs w:val="24"/>
          <w:lang w:eastAsia="pt-BR"/>
        </w:rPr>
        <w:tab/>
      </w:r>
      <w:r w:rsidRPr="00E1664C">
        <w:rPr>
          <w:rFonts w:ascii="Times New Roman" w:hAnsi="Times New Roman"/>
          <w:sz w:val="24"/>
          <w:szCs w:val="24"/>
          <w:lang w:eastAsia="pt-BR"/>
        </w:rPr>
        <w:tab/>
      </w:r>
      <w:r w:rsidRPr="00E1664C">
        <w:rPr>
          <w:rFonts w:ascii="Times New Roman" w:hAnsi="Times New Roman"/>
          <w:sz w:val="24"/>
          <w:szCs w:val="24"/>
          <w:lang w:eastAsia="pt-BR"/>
        </w:rPr>
        <w:tab/>
      </w:r>
      <w:r w:rsidRPr="00E1664C">
        <w:rPr>
          <w:rFonts w:ascii="Times New Roman" w:hAnsi="Times New Roman"/>
          <w:sz w:val="24"/>
          <w:szCs w:val="24"/>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17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Pr="00E1664C">
        <w:rPr>
          <w:rFonts w:ascii="Times New Roman" w:hAnsi="Times New Roman"/>
          <w:b/>
          <w:bCs/>
          <w:sz w:val="24"/>
          <w:szCs w:val="24"/>
          <w:lang w:eastAsia="pt-BR"/>
        </w:rPr>
        <w:t>pregão N.º 79/17 , PROCESSO Nº. 174/17</w:t>
      </w:r>
      <w:r w:rsidRPr="00E1664C">
        <w:rPr>
          <w:rFonts w:ascii="Times New Roman" w:hAnsi="Times New Roman"/>
          <w:sz w:val="24"/>
          <w:szCs w:val="24"/>
          <w:lang w:eastAsia="pt-BR"/>
        </w:rPr>
        <w:t>, que para todos os fins e efeitos legais passam a fazer parte integrante do presente contrato, o quanto segue:</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b/>
          <w:bCs/>
          <w:sz w:val="24"/>
          <w:szCs w:val="24"/>
          <w:lang w:eastAsia="pt-BR"/>
        </w:rPr>
        <w:t>CLÁUSULA PRIMEIRA</w:t>
      </w:r>
      <w:r w:rsidRPr="00E1664C">
        <w:rPr>
          <w:rFonts w:ascii="Times New Roman" w:hAnsi="Times New Roman"/>
          <w:sz w:val="24"/>
          <w:szCs w:val="24"/>
          <w:lang w:eastAsia="pt-BR"/>
        </w:rPr>
        <w:t xml:space="preserve">:- O presente contrato tem por objeto a </w:t>
      </w:r>
      <w:r w:rsidRPr="00E1664C">
        <w:rPr>
          <w:rFonts w:ascii="Times New Roman" w:hAnsi="Times New Roman"/>
          <w:b/>
          <w:bCs/>
          <w:sz w:val="24"/>
          <w:szCs w:val="24"/>
          <w:lang w:eastAsia="pt-BR"/>
        </w:rPr>
        <w:t>"AQUISIÇÃO DE INDICADOR BIOLÓGICO, QUE SERÃO UTILIZADOS PELAS UIDADES DE SAÚDE, NA ESTERILIZAÇÃO DE MATERIAIS, EM CONFORMIDADE À LEI VIGENTE E EXIGÊNCIA DO COREN - CONSELHO REGIONAL DE ENFERMAGEM</w:t>
      </w:r>
      <w:r w:rsidR="0056198A">
        <w:rPr>
          <w:rFonts w:ascii="Times New Roman" w:hAnsi="Times New Roman"/>
          <w:b/>
          <w:bCs/>
          <w:sz w:val="24"/>
          <w:szCs w:val="24"/>
          <w:lang w:eastAsia="pt-BR"/>
        </w:rPr>
        <w:t>, COM PRAZO DE EXECUÇÃO EM ATÉ 06</w:t>
      </w:r>
      <w:r w:rsidRPr="00E1664C">
        <w:rPr>
          <w:rFonts w:ascii="Times New Roman" w:hAnsi="Times New Roman"/>
          <w:b/>
          <w:bCs/>
          <w:sz w:val="24"/>
          <w:szCs w:val="24"/>
          <w:lang w:eastAsia="pt-BR"/>
        </w:rPr>
        <w:t xml:space="preserve"> </w:t>
      </w:r>
      <w:r w:rsidR="0056198A">
        <w:rPr>
          <w:rFonts w:ascii="Times New Roman" w:hAnsi="Times New Roman"/>
          <w:b/>
          <w:bCs/>
          <w:sz w:val="24"/>
          <w:szCs w:val="24"/>
          <w:lang w:eastAsia="pt-BR"/>
        </w:rPr>
        <w:t>(Seis) MESES</w:t>
      </w:r>
      <w:r w:rsidRPr="00E1664C">
        <w:rPr>
          <w:rFonts w:ascii="Times New Roman" w:hAnsi="Times New Roman"/>
          <w:b/>
          <w:bCs/>
          <w:sz w:val="24"/>
          <w:szCs w:val="24"/>
          <w:lang w:eastAsia="pt-BR"/>
        </w:rPr>
        <w:t xml:space="preserve">", </w:t>
      </w:r>
      <w:r w:rsidRPr="00E1664C">
        <w:rPr>
          <w:rFonts w:ascii="Times New Roman" w:hAnsi="Times New Roman"/>
          <w:sz w:val="24"/>
          <w:szCs w:val="24"/>
          <w:lang w:eastAsia="pt-BR"/>
        </w:rPr>
        <w:t>conforme edital e proposta apresentada que, para todos os fins e efeitos legais, passam a fazer parte integrante deste contrato.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b/>
          <w:bCs/>
          <w:sz w:val="24"/>
          <w:szCs w:val="24"/>
          <w:lang w:eastAsia="pt-BR"/>
        </w:rPr>
        <w:t>CLÁUSULA SEGUNDA</w:t>
      </w:r>
      <w:r w:rsidRPr="00E1664C">
        <w:rPr>
          <w:rFonts w:ascii="Times New Roman" w:hAnsi="Times New Roman"/>
          <w:sz w:val="24"/>
          <w:szCs w:val="24"/>
          <w:lang w:eastAsia="pt-BR"/>
        </w:rPr>
        <w:t>:- A presente despesa correrá por conta das verbas, constante do orçamento vigente.</w:t>
      </w:r>
    </w:p>
    <w:p w:rsidR="00AC701C" w:rsidRPr="00E1664C" w:rsidRDefault="00AC701C" w:rsidP="00AC701C">
      <w:pPr>
        <w:autoSpaceDE w:val="0"/>
        <w:autoSpaceDN w:val="0"/>
        <w:adjustRightInd w:val="0"/>
        <w:spacing w:after="0" w:line="240" w:lineRule="auto"/>
        <w:ind w:right="-75"/>
        <w:jc w:val="both"/>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ind w:right="-75"/>
        <w:jc w:val="both"/>
        <w:rPr>
          <w:rFonts w:ascii="Times New Roman" w:hAnsi="Times New Roman"/>
          <w:sz w:val="24"/>
          <w:szCs w:val="24"/>
          <w:lang w:eastAsia="pt-BR"/>
        </w:rPr>
      </w:pPr>
      <w:r w:rsidRPr="00E1664C">
        <w:rPr>
          <w:rFonts w:ascii="Times New Roman" w:hAnsi="Times New Roman"/>
          <w:b/>
          <w:bCs/>
          <w:sz w:val="24"/>
          <w:szCs w:val="24"/>
          <w:lang w:eastAsia="pt-BR"/>
        </w:rPr>
        <w:t>CLÁUSULA TERCEIRA</w:t>
      </w:r>
      <w:r w:rsidRPr="00E1664C">
        <w:rPr>
          <w:rFonts w:ascii="Times New Roman" w:hAnsi="Times New Roman"/>
          <w:sz w:val="24"/>
          <w:szCs w:val="24"/>
          <w:lang w:eastAsia="pt-BR"/>
        </w:rPr>
        <w:t>:- A Contratada receberá da Contratante conforme discriminado no Edital.</w:t>
      </w:r>
    </w:p>
    <w:p w:rsidR="00AC701C" w:rsidRPr="00E1664C" w:rsidRDefault="00AC701C" w:rsidP="00AC701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4"/>
          <w:szCs w:val="24"/>
          <w:lang w:eastAsia="pt-BR"/>
        </w:rPr>
      </w:pPr>
    </w:p>
    <w:p w:rsidR="00AC701C" w:rsidRPr="00E1664C" w:rsidRDefault="00AC701C" w:rsidP="00AC701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r w:rsidRPr="00E1664C">
        <w:rPr>
          <w:rFonts w:ascii="Times New Roman" w:hAnsi="Times New Roman"/>
          <w:b/>
          <w:bCs/>
          <w:sz w:val="24"/>
          <w:szCs w:val="24"/>
          <w:lang w:eastAsia="pt-BR"/>
        </w:rPr>
        <w:t>CLÁUSULA QUARTA</w:t>
      </w:r>
      <w:r w:rsidRPr="00E1664C">
        <w:rPr>
          <w:rFonts w:ascii="Times New Roman" w:hAnsi="Times New Roman"/>
          <w:sz w:val="24"/>
          <w:szCs w:val="24"/>
          <w:lang w:eastAsia="pt-BR"/>
        </w:rPr>
        <w:t>:- Valor total do contrato R$ ________(__________), conforme itens abaixo discriminados:-</w:t>
      </w:r>
    </w:p>
    <w:p w:rsidR="00AC701C" w:rsidRPr="00E1664C" w:rsidRDefault="00AC701C" w:rsidP="00AC701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bl>
      <w:tblPr>
        <w:tblW w:w="9781" w:type="dxa"/>
        <w:tblInd w:w="105" w:type="dxa"/>
        <w:tblLayout w:type="fixed"/>
        <w:tblCellMar>
          <w:left w:w="105" w:type="dxa"/>
          <w:right w:w="105" w:type="dxa"/>
        </w:tblCellMar>
        <w:tblLook w:val="0000"/>
      </w:tblPr>
      <w:tblGrid>
        <w:gridCol w:w="1024"/>
        <w:gridCol w:w="991"/>
        <w:gridCol w:w="1982"/>
        <w:gridCol w:w="1274"/>
        <w:gridCol w:w="1132"/>
        <w:gridCol w:w="1132"/>
        <w:gridCol w:w="403"/>
        <w:gridCol w:w="1843"/>
      </w:tblGrid>
      <w:tr w:rsidR="0056198A" w:rsidRPr="00E1664C" w:rsidTr="0056198A">
        <w:trPr>
          <w:trHeight w:val="511"/>
        </w:trPr>
        <w:tc>
          <w:tcPr>
            <w:tcW w:w="1024" w:type="dxa"/>
            <w:tcBorders>
              <w:top w:val="single" w:sz="6" w:space="0" w:color="000000"/>
              <w:left w:val="single" w:sz="6" w:space="0" w:color="000000"/>
              <w:bottom w:val="single" w:sz="6" w:space="0" w:color="000000"/>
              <w:right w:val="single" w:sz="6" w:space="0" w:color="000000"/>
            </w:tcBorders>
          </w:tcPr>
          <w:p w:rsidR="0056198A" w:rsidRPr="0056198A" w:rsidRDefault="0056198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56198A">
              <w:rPr>
                <w:rFonts w:ascii="Times New Roman" w:hAnsi="Times New Roman"/>
                <w:b/>
                <w:bCs/>
                <w:sz w:val="24"/>
                <w:szCs w:val="24"/>
                <w:lang w:eastAsia="pt-BR"/>
              </w:rPr>
              <w:t>ITEM</w:t>
            </w:r>
          </w:p>
        </w:tc>
        <w:tc>
          <w:tcPr>
            <w:tcW w:w="991" w:type="dxa"/>
            <w:tcBorders>
              <w:top w:val="single" w:sz="6" w:space="0" w:color="000000"/>
              <w:left w:val="single" w:sz="6" w:space="0" w:color="000000"/>
              <w:bottom w:val="single" w:sz="6" w:space="0" w:color="000000"/>
              <w:right w:val="single" w:sz="6" w:space="0" w:color="000000"/>
            </w:tcBorders>
          </w:tcPr>
          <w:p w:rsidR="0056198A" w:rsidRPr="0056198A" w:rsidRDefault="0056198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56198A">
              <w:rPr>
                <w:rFonts w:ascii="Times New Roman" w:hAnsi="Times New Roman"/>
                <w:b/>
                <w:bCs/>
                <w:sz w:val="24"/>
                <w:szCs w:val="24"/>
                <w:lang w:eastAsia="pt-BR"/>
              </w:rPr>
              <w:t>UND</w:t>
            </w:r>
          </w:p>
        </w:tc>
        <w:tc>
          <w:tcPr>
            <w:tcW w:w="1982" w:type="dxa"/>
            <w:tcBorders>
              <w:top w:val="single" w:sz="6" w:space="0" w:color="000000"/>
              <w:left w:val="single" w:sz="6" w:space="0" w:color="000000"/>
              <w:bottom w:val="single" w:sz="6" w:space="0" w:color="000000"/>
              <w:right w:val="single" w:sz="6" w:space="0" w:color="000000"/>
            </w:tcBorders>
          </w:tcPr>
          <w:p w:rsidR="0056198A" w:rsidRPr="0056198A" w:rsidRDefault="0056198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56198A">
              <w:rPr>
                <w:rFonts w:ascii="Times New Roman" w:hAnsi="Times New Roman"/>
                <w:b/>
                <w:bCs/>
                <w:sz w:val="24"/>
                <w:szCs w:val="24"/>
                <w:lang w:eastAsia="pt-BR"/>
              </w:rPr>
              <w:t>DESCRIÇÃO DO PRODUTO</w:t>
            </w:r>
          </w:p>
        </w:tc>
        <w:tc>
          <w:tcPr>
            <w:tcW w:w="1274" w:type="dxa"/>
            <w:tcBorders>
              <w:top w:val="single" w:sz="6" w:space="0" w:color="000000"/>
              <w:left w:val="single" w:sz="6" w:space="0" w:color="000000"/>
              <w:bottom w:val="single" w:sz="6" w:space="0" w:color="000000"/>
              <w:right w:val="single" w:sz="6" w:space="0" w:color="000000"/>
            </w:tcBorders>
          </w:tcPr>
          <w:p w:rsidR="0056198A" w:rsidRPr="0056198A" w:rsidRDefault="0056198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56198A">
              <w:rPr>
                <w:rFonts w:ascii="Times New Roman" w:hAnsi="Times New Roman"/>
                <w:b/>
                <w:bCs/>
                <w:sz w:val="24"/>
                <w:szCs w:val="24"/>
                <w:lang w:eastAsia="pt-BR"/>
              </w:rPr>
              <w:t>MARCA</w:t>
            </w:r>
          </w:p>
        </w:tc>
        <w:tc>
          <w:tcPr>
            <w:tcW w:w="1132" w:type="dxa"/>
            <w:tcBorders>
              <w:top w:val="single" w:sz="6" w:space="0" w:color="000000"/>
              <w:left w:val="single" w:sz="6" w:space="0" w:color="000000"/>
              <w:bottom w:val="single" w:sz="6" w:space="0" w:color="000000"/>
              <w:right w:val="single" w:sz="6" w:space="0" w:color="000000"/>
            </w:tcBorders>
          </w:tcPr>
          <w:p w:rsidR="0056198A" w:rsidRPr="0056198A" w:rsidRDefault="0056198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56198A">
              <w:rPr>
                <w:rFonts w:ascii="Times New Roman" w:hAnsi="Times New Roman"/>
                <w:b/>
                <w:bCs/>
                <w:sz w:val="24"/>
                <w:szCs w:val="24"/>
                <w:lang w:eastAsia="pt-BR"/>
              </w:rPr>
              <w:t>QTDE</w:t>
            </w:r>
          </w:p>
        </w:tc>
        <w:tc>
          <w:tcPr>
            <w:tcW w:w="1535" w:type="dxa"/>
            <w:gridSpan w:val="2"/>
            <w:tcBorders>
              <w:top w:val="single" w:sz="6" w:space="0" w:color="000000"/>
              <w:left w:val="single" w:sz="6" w:space="0" w:color="000000"/>
              <w:bottom w:val="single" w:sz="6" w:space="0" w:color="000000"/>
              <w:right w:val="single" w:sz="6" w:space="0" w:color="000000"/>
            </w:tcBorders>
          </w:tcPr>
          <w:p w:rsidR="0056198A" w:rsidRPr="0056198A" w:rsidRDefault="0056198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56198A">
              <w:rPr>
                <w:rFonts w:ascii="Times New Roman" w:hAnsi="Times New Roman"/>
                <w:b/>
                <w:bCs/>
                <w:sz w:val="24"/>
                <w:szCs w:val="24"/>
                <w:lang w:eastAsia="pt-BR"/>
              </w:rPr>
              <w:t>VALOR UNIT</w:t>
            </w:r>
          </w:p>
        </w:tc>
        <w:tc>
          <w:tcPr>
            <w:tcW w:w="1843" w:type="dxa"/>
            <w:tcBorders>
              <w:top w:val="single" w:sz="6" w:space="0" w:color="000000"/>
              <w:left w:val="single" w:sz="6" w:space="0" w:color="000000"/>
              <w:bottom w:val="single" w:sz="6" w:space="0" w:color="000000"/>
              <w:right w:val="single" w:sz="6" w:space="0" w:color="000000"/>
            </w:tcBorders>
          </w:tcPr>
          <w:p w:rsidR="0056198A" w:rsidRPr="0056198A" w:rsidRDefault="0056198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56198A">
              <w:rPr>
                <w:rFonts w:ascii="Times New Roman" w:hAnsi="Times New Roman"/>
                <w:b/>
                <w:bCs/>
                <w:sz w:val="24"/>
                <w:szCs w:val="24"/>
                <w:lang w:eastAsia="pt-BR"/>
              </w:rPr>
              <w:t>VALOR TOTAL</w:t>
            </w:r>
          </w:p>
        </w:tc>
      </w:tr>
      <w:tr w:rsidR="0056198A" w:rsidRPr="00E1664C" w:rsidTr="0056198A">
        <w:trPr>
          <w:trHeight w:val="301"/>
        </w:trPr>
        <w:tc>
          <w:tcPr>
            <w:tcW w:w="1024" w:type="dxa"/>
            <w:tcBorders>
              <w:top w:val="single" w:sz="6" w:space="0" w:color="000000"/>
              <w:left w:val="single" w:sz="6" w:space="0" w:color="000000"/>
              <w:bottom w:val="single" w:sz="6" w:space="0" w:color="000000"/>
              <w:right w:val="single" w:sz="6" w:space="0" w:color="000000"/>
            </w:tcBorders>
          </w:tcPr>
          <w:p w:rsidR="0056198A" w:rsidRPr="00E1664C" w:rsidRDefault="0056198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991" w:type="dxa"/>
            <w:tcBorders>
              <w:top w:val="single" w:sz="6" w:space="0" w:color="000000"/>
              <w:left w:val="single" w:sz="6" w:space="0" w:color="000000"/>
              <w:bottom w:val="single" w:sz="6" w:space="0" w:color="000000"/>
              <w:right w:val="single" w:sz="6" w:space="0" w:color="000000"/>
            </w:tcBorders>
          </w:tcPr>
          <w:p w:rsidR="0056198A" w:rsidRPr="00E1664C" w:rsidRDefault="0056198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1982" w:type="dxa"/>
            <w:tcBorders>
              <w:top w:val="single" w:sz="6" w:space="0" w:color="000000"/>
              <w:left w:val="single" w:sz="6" w:space="0" w:color="000000"/>
              <w:bottom w:val="single" w:sz="6" w:space="0" w:color="000000"/>
              <w:right w:val="single" w:sz="6" w:space="0" w:color="000000"/>
            </w:tcBorders>
          </w:tcPr>
          <w:p w:rsidR="0056198A" w:rsidRPr="00E1664C" w:rsidRDefault="0056198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1274" w:type="dxa"/>
            <w:tcBorders>
              <w:top w:val="single" w:sz="6" w:space="0" w:color="000000"/>
              <w:left w:val="single" w:sz="6" w:space="0" w:color="000000"/>
              <w:bottom w:val="single" w:sz="6" w:space="0" w:color="000000"/>
              <w:right w:val="single" w:sz="6" w:space="0" w:color="000000"/>
            </w:tcBorders>
          </w:tcPr>
          <w:p w:rsidR="0056198A" w:rsidRPr="00E1664C" w:rsidRDefault="0056198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1132" w:type="dxa"/>
            <w:tcBorders>
              <w:top w:val="single" w:sz="6" w:space="0" w:color="000000"/>
              <w:left w:val="single" w:sz="6" w:space="0" w:color="000000"/>
              <w:bottom w:val="single" w:sz="6" w:space="0" w:color="000000"/>
              <w:right w:val="single" w:sz="6" w:space="0" w:color="000000"/>
            </w:tcBorders>
          </w:tcPr>
          <w:p w:rsidR="0056198A" w:rsidRPr="00E1664C" w:rsidRDefault="0056198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1132" w:type="dxa"/>
            <w:tcBorders>
              <w:top w:val="single" w:sz="6" w:space="0" w:color="000000"/>
              <w:left w:val="single" w:sz="6" w:space="0" w:color="000000"/>
              <w:bottom w:val="single" w:sz="6" w:space="0" w:color="000000"/>
              <w:right w:val="single" w:sz="6" w:space="0" w:color="000000"/>
            </w:tcBorders>
          </w:tcPr>
          <w:p w:rsidR="0056198A" w:rsidRPr="00E1664C" w:rsidRDefault="0056198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2246" w:type="dxa"/>
            <w:gridSpan w:val="2"/>
            <w:tcBorders>
              <w:top w:val="single" w:sz="6" w:space="0" w:color="000000"/>
              <w:left w:val="single" w:sz="6" w:space="0" w:color="000000"/>
              <w:bottom w:val="single" w:sz="6" w:space="0" w:color="000000"/>
              <w:right w:val="single" w:sz="6" w:space="0" w:color="000000"/>
            </w:tcBorders>
          </w:tcPr>
          <w:p w:rsidR="0056198A" w:rsidRPr="00E1664C" w:rsidRDefault="0056198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r>
    </w:tbl>
    <w:p w:rsidR="00AC701C" w:rsidRPr="00E1664C" w:rsidRDefault="00AC701C" w:rsidP="00AC701C">
      <w:pPr>
        <w:autoSpaceDE w:val="0"/>
        <w:autoSpaceDN w:val="0"/>
        <w:adjustRightInd w:val="0"/>
        <w:spacing w:after="0" w:line="240" w:lineRule="auto"/>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b/>
          <w:bCs/>
          <w:sz w:val="24"/>
          <w:szCs w:val="24"/>
          <w:lang w:eastAsia="pt-BR"/>
        </w:rPr>
        <w:t>CLAUSULA QUINTA</w:t>
      </w:r>
      <w:r w:rsidRPr="00E1664C">
        <w:rPr>
          <w:rFonts w:ascii="Times New Roman" w:hAnsi="Times New Roman"/>
          <w:sz w:val="24"/>
          <w:szCs w:val="24"/>
          <w:lang w:eastAsia="pt-BR"/>
        </w:rPr>
        <w:t xml:space="preserve">:- </w:t>
      </w:r>
      <w:r w:rsidRPr="00E1664C">
        <w:rPr>
          <w:rFonts w:ascii="Times New Roman" w:hAnsi="Times New Roman"/>
          <w:b/>
          <w:bCs/>
          <w:sz w:val="24"/>
          <w:szCs w:val="24"/>
          <w:lang w:eastAsia="pt-BR"/>
        </w:rPr>
        <w:t xml:space="preserve"> </w:t>
      </w:r>
      <w:r w:rsidRPr="00E1664C">
        <w:rPr>
          <w:rFonts w:ascii="Times New Roman" w:hAnsi="Times New Roman"/>
          <w:sz w:val="24"/>
          <w:szCs w:val="24"/>
          <w:lang w:eastAsia="pt-BR"/>
        </w:rPr>
        <w:t>Os materiais serão entregues</w:t>
      </w:r>
      <w:r w:rsidR="00442678">
        <w:rPr>
          <w:rFonts w:ascii="Times New Roman" w:hAnsi="Times New Roman"/>
          <w:sz w:val="24"/>
          <w:szCs w:val="24"/>
          <w:lang w:eastAsia="pt-BR"/>
        </w:rPr>
        <w:t xml:space="preserve"> </w:t>
      </w:r>
      <w:r w:rsidR="00442678" w:rsidRPr="00442678">
        <w:rPr>
          <w:rFonts w:ascii="Times New Roman" w:hAnsi="Times New Roman"/>
          <w:bCs/>
          <w:sz w:val="24"/>
          <w:szCs w:val="24"/>
          <w:lang w:eastAsia="pt-BR"/>
        </w:rPr>
        <w:t>na Secretaria Municipal da Saúde, sito a Avenida Milton Terra Verdi, nº 948 – Centro,</w:t>
      </w:r>
      <w:r w:rsidRPr="00E1664C">
        <w:rPr>
          <w:rFonts w:ascii="Times New Roman" w:hAnsi="Times New Roman"/>
          <w:sz w:val="24"/>
          <w:szCs w:val="24"/>
          <w:lang w:eastAsia="pt-BR"/>
        </w:rPr>
        <w:t xml:space="preserve"> </w:t>
      </w:r>
      <w:r w:rsidRPr="00E1664C">
        <w:rPr>
          <w:rFonts w:ascii="Times New Roman" w:hAnsi="Times New Roman"/>
          <w:b/>
          <w:bCs/>
          <w:sz w:val="24"/>
          <w:szCs w:val="24"/>
          <w:lang w:eastAsia="pt-BR"/>
        </w:rPr>
        <w:t>EM ATÉ 10 DIAS</w:t>
      </w:r>
      <w:r w:rsidRPr="00E1664C">
        <w:rPr>
          <w:rFonts w:ascii="Times New Roman" w:hAnsi="Times New Roman"/>
          <w:sz w:val="24"/>
          <w:szCs w:val="24"/>
          <w:lang w:eastAsia="pt-BR"/>
        </w:rPr>
        <w:t>. O prazo do contrato, bem como o da entrega/execução poderá ser prorrogado a critério da Administração.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890432" w:rsidRDefault="00890432" w:rsidP="00AC701C">
      <w:pPr>
        <w:autoSpaceDE w:val="0"/>
        <w:autoSpaceDN w:val="0"/>
        <w:adjustRightInd w:val="0"/>
        <w:spacing w:after="0" w:line="240" w:lineRule="auto"/>
        <w:jc w:val="both"/>
        <w:rPr>
          <w:rFonts w:ascii="Times New Roman" w:hAnsi="Times New Roman"/>
          <w:b/>
          <w:bCs/>
          <w:sz w:val="24"/>
          <w:szCs w:val="24"/>
          <w:lang w:eastAsia="pt-BR"/>
        </w:rPr>
      </w:pPr>
    </w:p>
    <w:p w:rsidR="00890432" w:rsidRDefault="00890432" w:rsidP="00AC701C">
      <w:pPr>
        <w:autoSpaceDE w:val="0"/>
        <w:autoSpaceDN w:val="0"/>
        <w:adjustRightInd w:val="0"/>
        <w:spacing w:after="0" w:line="240" w:lineRule="auto"/>
        <w:jc w:val="both"/>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b/>
          <w:bCs/>
          <w:sz w:val="24"/>
          <w:szCs w:val="24"/>
          <w:lang w:eastAsia="pt-BR"/>
        </w:rPr>
        <w:t xml:space="preserve">VIGÊNCIA DO CONTRATO:- EM ATÉ </w:t>
      </w:r>
      <w:r w:rsidR="0056198A">
        <w:rPr>
          <w:rFonts w:ascii="Times New Roman" w:hAnsi="Times New Roman"/>
          <w:b/>
          <w:bCs/>
          <w:sz w:val="24"/>
          <w:szCs w:val="24"/>
          <w:lang w:eastAsia="pt-BR"/>
        </w:rPr>
        <w:t>06 (SEIS) MESES</w:t>
      </w:r>
      <w:r w:rsidRPr="00E1664C">
        <w:rPr>
          <w:rFonts w:ascii="Times New Roman" w:hAnsi="Times New Roman"/>
          <w:b/>
          <w:bCs/>
          <w:sz w:val="24"/>
          <w:szCs w:val="24"/>
          <w:lang w:eastAsia="pt-BR"/>
        </w:rPr>
        <w:t xml:space="preserve"> </w:t>
      </w:r>
      <w:r w:rsidRPr="00E1664C">
        <w:rPr>
          <w:rFonts w:ascii="Times New Roman" w:hAnsi="Times New Roman"/>
          <w:sz w:val="24"/>
          <w:szCs w:val="24"/>
          <w:lang w:eastAsia="pt-BR"/>
        </w:rPr>
        <w:t>após a assinatura do contrato, podendo ser prorrogado a critério da Administração.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b/>
          <w:bCs/>
          <w:sz w:val="24"/>
          <w:szCs w:val="24"/>
          <w:lang w:eastAsia="pt-BR"/>
        </w:rPr>
        <w:t>CLAUSULA SEXTA</w:t>
      </w:r>
      <w:r w:rsidRPr="00E1664C">
        <w:rPr>
          <w:rFonts w:ascii="Times New Roman" w:hAnsi="Times New Roman"/>
          <w:sz w:val="24"/>
          <w:szCs w:val="24"/>
          <w:lang w:eastAsia="pt-BR"/>
        </w:rPr>
        <w:t>:- O prazo e condições para assinatura do contrato, contar do recebimento da notificação expedida pelo Município de Fernandópolis. O presente prazo poderá ser prorrogado a critério da Administração.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b/>
          <w:bCs/>
          <w:sz w:val="24"/>
          <w:szCs w:val="24"/>
          <w:lang w:eastAsia="pt-BR"/>
        </w:rPr>
        <w:t>CLÁUSULA SÉTIMA</w:t>
      </w:r>
      <w:r w:rsidRPr="00E1664C">
        <w:rPr>
          <w:rFonts w:ascii="Times New Roman" w:hAnsi="Times New Roman"/>
          <w:sz w:val="24"/>
          <w:szCs w:val="24"/>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b/>
          <w:bCs/>
          <w:sz w:val="24"/>
          <w:szCs w:val="24"/>
          <w:lang w:eastAsia="pt-BR"/>
        </w:rPr>
        <w:t>CLÁUSULA OITAVA</w:t>
      </w:r>
      <w:r w:rsidRPr="00E1664C">
        <w:rPr>
          <w:rFonts w:ascii="Times New Roman" w:hAnsi="Times New Roman"/>
          <w:sz w:val="24"/>
          <w:szCs w:val="24"/>
          <w:lang w:eastAsia="pt-BR"/>
        </w:rPr>
        <w:t>:- Os materiais serão entregues conforme marca, tipo, qualidade, medidas e dimensões especificadas na proposta e acompanhadas das respectivas Notas Fiscais e Termos de Garantia, com prazo mínimo de 12 (doze) meses.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b/>
          <w:bCs/>
          <w:sz w:val="24"/>
          <w:szCs w:val="24"/>
          <w:lang w:eastAsia="pt-BR"/>
        </w:rPr>
        <w:t>CLÁUSULA NONA</w:t>
      </w:r>
      <w:r w:rsidRPr="00E1664C">
        <w:rPr>
          <w:rFonts w:ascii="Times New Roman" w:hAnsi="Times New Roman"/>
          <w:sz w:val="24"/>
          <w:szCs w:val="24"/>
          <w:lang w:eastAsia="pt-BR"/>
        </w:rPr>
        <w:t>:- Ficarão a cargo do contratado as despesas com seguros, entrega, transporte, carga, descarga, tributos, encargos trabalhistas e previdenciários decorrentes da execução do objeto desta licitação.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b/>
          <w:bCs/>
          <w:sz w:val="24"/>
          <w:szCs w:val="24"/>
          <w:lang w:eastAsia="pt-BR"/>
        </w:rPr>
        <w:t>CLÁUSULA DÉCIMA</w:t>
      </w:r>
      <w:r w:rsidRPr="00E1664C">
        <w:rPr>
          <w:rFonts w:ascii="Times New Roman" w:hAnsi="Times New Roman"/>
          <w:sz w:val="24"/>
          <w:szCs w:val="24"/>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10.1. Multa de 0,5% (meio por cento), por dia de atraso, até o trigésimo dia, para a entrega dos serviços, incidente sobre a quantidade que deveria ser entregue, contado a partir da solicitação de entrega de material/produto.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 xml:space="preserve">10.1.1. Multa de 10% (dez por cento) sobre o valor do fornecimento, quando decorridos 30 (trinta) dias ou mais de atraso ou descumprimento, parcial ou total, do contrato. </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10.3. As sanções de que tratam os subitens anteriores poderão ser aplicadas nos casos de descumprimento de prazo, sendo que serão registradas nos sistemas mantidos pela administração autárquica.</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b/>
          <w:bCs/>
          <w:sz w:val="24"/>
          <w:szCs w:val="24"/>
          <w:lang w:eastAsia="pt-BR"/>
        </w:rPr>
        <w:t>CLÁUSULA DÉCIMA PRIMEIRA</w:t>
      </w:r>
      <w:r w:rsidRPr="00E1664C">
        <w:rPr>
          <w:rFonts w:ascii="Times New Roman" w:hAnsi="Times New Roman"/>
          <w:sz w:val="24"/>
          <w:szCs w:val="24"/>
          <w:lang w:eastAsia="pt-BR"/>
        </w:rPr>
        <w:t>:- No prazo de 20 (vinte) dias, a contar da assinatura do presente contrato, a CONTRATANTE providenciará a publicação de extrato pela imprensa, na forma da Lei.</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890432" w:rsidRDefault="00890432" w:rsidP="00AC701C">
      <w:pPr>
        <w:autoSpaceDE w:val="0"/>
        <w:autoSpaceDN w:val="0"/>
        <w:adjustRightInd w:val="0"/>
        <w:spacing w:after="0" w:line="240" w:lineRule="auto"/>
        <w:jc w:val="both"/>
        <w:rPr>
          <w:rFonts w:ascii="Times New Roman" w:hAnsi="Times New Roman"/>
          <w:b/>
          <w:bCs/>
          <w:sz w:val="24"/>
          <w:szCs w:val="24"/>
          <w:lang w:eastAsia="pt-BR"/>
        </w:rPr>
      </w:pPr>
    </w:p>
    <w:p w:rsidR="00890432" w:rsidRDefault="00890432" w:rsidP="00AC701C">
      <w:pPr>
        <w:autoSpaceDE w:val="0"/>
        <w:autoSpaceDN w:val="0"/>
        <w:adjustRightInd w:val="0"/>
        <w:spacing w:after="0" w:line="240" w:lineRule="auto"/>
        <w:jc w:val="both"/>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b/>
          <w:bCs/>
          <w:sz w:val="24"/>
          <w:szCs w:val="24"/>
          <w:lang w:eastAsia="pt-BR"/>
        </w:rPr>
        <w:t>CLÁUSULA DECIMA SEGUNDA</w:t>
      </w:r>
      <w:r w:rsidRPr="00E1664C">
        <w:rPr>
          <w:rFonts w:ascii="Times New Roman" w:hAnsi="Times New Roman"/>
          <w:sz w:val="24"/>
          <w:szCs w:val="24"/>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t>Fernandópolis-SP, ___ de ________ de 2.017.</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t>ANDRÉ GIOVANNI PESSUTO CÂNDIDO</w:t>
      </w: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t>Prefeito Municipal</w:t>
      </w: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t>________________________</w:t>
      </w: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t>Contratada</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TESTEMUNHAS:-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_________________________</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_________________________</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E1664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br w:type="page"/>
      </w:r>
    </w:p>
    <w:p w:rsidR="00E1664C" w:rsidRPr="00E1664C" w:rsidRDefault="00E1664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r w:rsidRPr="00E1664C">
        <w:rPr>
          <w:rFonts w:ascii="Times New Roman" w:hAnsi="Times New Roman"/>
          <w:b/>
          <w:bCs/>
          <w:sz w:val="24"/>
          <w:szCs w:val="24"/>
          <w:lang w:eastAsia="pt-BR"/>
        </w:rPr>
        <w:t>ANEXO VI</w:t>
      </w: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r w:rsidRPr="00E1664C">
        <w:rPr>
          <w:rFonts w:ascii="Times New Roman" w:hAnsi="Times New Roman"/>
          <w:b/>
          <w:bCs/>
          <w:sz w:val="24"/>
          <w:szCs w:val="24"/>
          <w:lang w:eastAsia="pt-BR"/>
        </w:rPr>
        <w:t>PLANILHA DE PREÇOS COTADOS</w:t>
      </w: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r w:rsidRPr="00E1664C">
        <w:rPr>
          <w:rFonts w:ascii="Times New Roman" w:hAnsi="Times New Roman"/>
          <w:b/>
          <w:bCs/>
          <w:sz w:val="24"/>
          <w:szCs w:val="24"/>
          <w:lang w:eastAsia="pt-BR"/>
        </w:rPr>
        <w:t>MODELO PADRÃO DE PROPOSTA COMERCIAL - (SUGESTÃO).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pregão Nº. 79/17.</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PROCESSO Nº. 174/17.</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 xml:space="preserve"> </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AC701C" w:rsidRPr="00E1664C">
        <w:trPr>
          <w:jc w:val="center"/>
        </w:trPr>
        <w:tc>
          <w:tcPr>
            <w:tcW w:w="818" w:type="dxa"/>
            <w:vMerge w:val="restart"/>
            <w:tcBorders>
              <w:top w:val="single" w:sz="6" w:space="0" w:color="000000"/>
              <w:left w:val="single" w:sz="6" w:space="0" w:color="000000"/>
              <w:bottom w:val="single" w:sz="6" w:space="0" w:color="000000"/>
              <w:right w:val="single" w:sz="6" w:space="0" w:color="000000"/>
            </w:tcBorders>
          </w:tcPr>
          <w:p w:rsidR="00AC701C" w:rsidRPr="00E1664C" w:rsidRDefault="00AC701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AC701C" w:rsidRPr="00E1664C" w:rsidRDefault="00AC701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E1664C">
              <w:rPr>
                <w:rFonts w:ascii="Times New Roman" w:hAnsi="Times New Roman"/>
                <w:b/>
                <w:bCs/>
                <w:sz w:val="24"/>
                <w:szCs w:val="24"/>
                <w:lang w:eastAsia="pt-BR"/>
              </w:rPr>
              <w:t>ITEM</w:t>
            </w:r>
          </w:p>
        </w:tc>
        <w:tc>
          <w:tcPr>
            <w:tcW w:w="794" w:type="dxa"/>
            <w:tcBorders>
              <w:top w:val="single" w:sz="6" w:space="0" w:color="000000"/>
              <w:left w:val="single" w:sz="6" w:space="0" w:color="000000"/>
              <w:bottom w:val="single" w:sz="6" w:space="0" w:color="000000"/>
              <w:right w:val="single" w:sz="6" w:space="0" w:color="000000"/>
            </w:tcBorders>
          </w:tcPr>
          <w:p w:rsidR="00AC701C" w:rsidRPr="00E1664C" w:rsidRDefault="00AC701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E1664C">
              <w:rPr>
                <w:rFonts w:ascii="Times New Roman" w:hAnsi="Times New Roman"/>
                <w:b/>
                <w:bCs/>
                <w:sz w:val="24"/>
                <w:szCs w:val="24"/>
                <w:lang w:eastAsia="pt-BR"/>
              </w:rPr>
              <w:t>UND</w:t>
            </w:r>
          </w:p>
        </w:tc>
        <w:tc>
          <w:tcPr>
            <w:tcW w:w="2116" w:type="dxa"/>
            <w:tcBorders>
              <w:top w:val="single" w:sz="6" w:space="0" w:color="000000"/>
              <w:left w:val="single" w:sz="6" w:space="0" w:color="000000"/>
              <w:bottom w:val="single" w:sz="6" w:space="0" w:color="000000"/>
              <w:right w:val="single" w:sz="6" w:space="0" w:color="000000"/>
            </w:tcBorders>
          </w:tcPr>
          <w:p w:rsidR="00AC701C" w:rsidRPr="00E1664C" w:rsidRDefault="00AC701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E1664C">
              <w:rPr>
                <w:rFonts w:ascii="Times New Roman" w:hAnsi="Times New Roman"/>
                <w:b/>
                <w:bCs/>
                <w:sz w:val="24"/>
                <w:szCs w:val="24"/>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AC701C" w:rsidRPr="00E1664C" w:rsidRDefault="00AC701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E1664C">
              <w:rPr>
                <w:rFonts w:ascii="Times New Roman" w:hAnsi="Times New Roman"/>
                <w:b/>
                <w:bCs/>
                <w:sz w:val="24"/>
                <w:szCs w:val="24"/>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AC701C" w:rsidRPr="00E1664C" w:rsidRDefault="00AC701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E1664C">
              <w:rPr>
                <w:rFonts w:ascii="Times New Roman" w:hAnsi="Times New Roman"/>
                <w:b/>
                <w:bCs/>
                <w:sz w:val="24"/>
                <w:szCs w:val="24"/>
                <w:lang w:eastAsia="pt-BR"/>
              </w:rPr>
              <w:t>QTDE</w:t>
            </w:r>
          </w:p>
        </w:tc>
        <w:tc>
          <w:tcPr>
            <w:tcW w:w="1214" w:type="dxa"/>
            <w:tcBorders>
              <w:top w:val="single" w:sz="6" w:space="0" w:color="000000"/>
              <w:left w:val="single" w:sz="6" w:space="0" w:color="000000"/>
              <w:bottom w:val="single" w:sz="6" w:space="0" w:color="000000"/>
              <w:right w:val="single" w:sz="6" w:space="0" w:color="000000"/>
            </w:tcBorders>
          </w:tcPr>
          <w:p w:rsidR="00AC701C" w:rsidRPr="00E1664C" w:rsidRDefault="00AC701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E1664C">
              <w:rPr>
                <w:rFonts w:ascii="Times New Roman" w:hAnsi="Times New Roman"/>
                <w:b/>
                <w:bCs/>
                <w:sz w:val="24"/>
                <w:szCs w:val="24"/>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AC701C" w:rsidRPr="00E1664C" w:rsidRDefault="00AC701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E1664C">
              <w:rPr>
                <w:rFonts w:ascii="Times New Roman" w:hAnsi="Times New Roman"/>
                <w:b/>
                <w:bCs/>
                <w:sz w:val="24"/>
                <w:szCs w:val="24"/>
                <w:lang w:eastAsia="pt-BR"/>
              </w:rPr>
              <w:t>VALOR TOTAL</w:t>
            </w:r>
          </w:p>
        </w:tc>
      </w:tr>
      <w:tr w:rsidR="00AC701C" w:rsidRPr="00E1664C">
        <w:trPr>
          <w:jc w:val="center"/>
        </w:trPr>
        <w:tc>
          <w:tcPr>
            <w:tcW w:w="818" w:type="dxa"/>
            <w:vMerge/>
            <w:tcBorders>
              <w:top w:val="single" w:sz="6" w:space="0" w:color="000000"/>
              <w:left w:val="single" w:sz="6" w:space="0" w:color="000000"/>
              <w:bottom w:val="single" w:sz="6" w:space="0" w:color="000000"/>
              <w:right w:val="single" w:sz="6" w:space="0" w:color="000000"/>
            </w:tcBorders>
          </w:tcPr>
          <w:p w:rsidR="00AC701C" w:rsidRPr="00E1664C" w:rsidRDefault="00AC701C">
            <w:pPr>
              <w:autoSpaceDE w:val="0"/>
              <w:autoSpaceDN w:val="0"/>
              <w:adjustRightInd w:val="0"/>
              <w:spacing w:after="0" w:line="240" w:lineRule="auto"/>
              <w:rPr>
                <w:rFonts w:ascii="Times New Roman" w:hAnsi="Times New Roman"/>
                <w:sz w:val="24"/>
                <w:szCs w:val="24"/>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AC701C" w:rsidRPr="00E1664C" w:rsidRDefault="00AC701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794" w:type="dxa"/>
            <w:tcBorders>
              <w:top w:val="single" w:sz="6" w:space="0" w:color="000000"/>
              <w:left w:val="single" w:sz="6" w:space="0" w:color="000000"/>
              <w:bottom w:val="single" w:sz="6" w:space="0" w:color="000000"/>
              <w:right w:val="single" w:sz="6" w:space="0" w:color="000000"/>
            </w:tcBorders>
          </w:tcPr>
          <w:p w:rsidR="00AC701C" w:rsidRPr="00E1664C" w:rsidRDefault="00AC701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2116" w:type="dxa"/>
            <w:tcBorders>
              <w:top w:val="single" w:sz="6" w:space="0" w:color="000000"/>
              <w:left w:val="single" w:sz="6" w:space="0" w:color="000000"/>
              <w:bottom w:val="single" w:sz="6" w:space="0" w:color="000000"/>
              <w:right w:val="single" w:sz="6" w:space="0" w:color="000000"/>
            </w:tcBorders>
          </w:tcPr>
          <w:p w:rsidR="00AC701C" w:rsidRPr="00E1664C" w:rsidRDefault="00AC701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AC701C" w:rsidRPr="00E1664C" w:rsidRDefault="00AC701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AC701C" w:rsidRPr="00E1664C" w:rsidRDefault="00AC701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1214" w:type="dxa"/>
            <w:tcBorders>
              <w:top w:val="single" w:sz="6" w:space="0" w:color="000000"/>
              <w:left w:val="single" w:sz="6" w:space="0" w:color="000000"/>
              <w:bottom w:val="single" w:sz="6" w:space="0" w:color="000000"/>
              <w:right w:val="single" w:sz="6" w:space="0" w:color="000000"/>
            </w:tcBorders>
          </w:tcPr>
          <w:p w:rsidR="00AC701C" w:rsidRPr="00E1664C" w:rsidRDefault="00AC701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AC701C" w:rsidRPr="00E1664C" w:rsidRDefault="00AC701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r>
      <w:tr w:rsidR="00AC701C" w:rsidRPr="00E1664C">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AC701C" w:rsidRPr="00E1664C" w:rsidRDefault="00AC701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E1664C">
              <w:rPr>
                <w:rFonts w:ascii="Times New Roman" w:hAnsi="Times New Roman"/>
                <w:b/>
                <w:bCs/>
                <w:sz w:val="24"/>
                <w:szCs w:val="24"/>
                <w:lang w:eastAsia="pt-BR"/>
              </w:rPr>
              <w:t>VALOR TOTAL ......................R$</w:t>
            </w:r>
          </w:p>
        </w:tc>
      </w:tr>
    </w:tbl>
    <w:p w:rsidR="00AC701C" w:rsidRPr="00E1664C" w:rsidRDefault="00AC701C" w:rsidP="00AC701C">
      <w:pPr>
        <w:autoSpaceDE w:val="0"/>
        <w:autoSpaceDN w:val="0"/>
        <w:adjustRightInd w:val="0"/>
        <w:spacing w:after="0" w:line="240" w:lineRule="auto"/>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 xml:space="preserve">A proponente obriga-se a cumprir o prazo de entrega previsto no edital. </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A validade desta proposta é de 60 (sessenta) dias corridos, contados da data da abertura da Sessão Pública de Pregão.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t>Nome da cidade/UF, (dia) de (mês) de 2017.</w:t>
      </w: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t>(assinatura)</w:t>
      </w: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t>(Nome do representante legal da empresa proponente)</w:t>
      </w: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t>R.G.:</w:t>
      </w: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t>Cargo</w:t>
      </w: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Obs. Este documento deverá ser preenchido em papel timbrado da empresa proponente e assinado pelo(s) seu(s) representante(s) legal (is) e/ou procurador (es) devidamente habilitado.</w:t>
      </w:r>
    </w:p>
    <w:p w:rsidR="00AC701C" w:rsidRPr="00E1664C" w:rsidRDefault="00AC701C" w:rsidP="00AC701C">
      <w:pPr>
        <w:autoSpaceDE w:val="0"/>
        <w:autoSpaceDN w:val="0"/>
        <w:adjustRightInd w:val="0"/>
        <w:spacing w:after="0" w:line="240" w:lineRule="auto"/>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rPr>
          <w:rFonts w:ascii="Times New Roman" w:hAnsi="Times New Roman"/>
          <w:sz w:val="24"/>
          <w:szCs w:val="24"/>
          <w:lang w:eastAsia="pt-BR"/>
        </w:rPr>
      </w:pPr>
    </w:p>
    <w:p w:rsidR="00E1664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br w:type="page"/>
      </w:r>
    </w:p>
    <w:p w:rsidR="00E1664C" w:rsidRPr="00E1664C" w:rsidRDefault="00E1664C" w:rsidP="00AC701C">
      <w:pPr>
        <w:autoSpaceDE w:val="0"/>
        <w:autoSpaceDN w:val="0"/>
        <w:adjustRightInd w:val="0"/>
        <w:spacing w:after="0" w:line="240" w:lineRule="auto"/>
        <w:jc w:val="center"/>
        <w:rPr>
          <w:rFonts w:ascii="Times New Roman" w:hAnsi="Times New Roman"/>
          <w:sz w:val="24"/>
          <w:szCs w:val="24"/>
          <w:lang w:eastAsia="pt-BR"/>
        </w:rPr>
      </w:pPr>
    </w:p>
    <w:p w:rsidR="00E1664C" w:rsidRPr="00E1664C" w:rsidRDefault="00E1664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r w:rsidRPr="00E1664C">
        <w:rPr>
          <w:rFonts w:ascii="Times New Roman" w:hAnsi="Times New Roman"/>
          <w:b/>
          <w:bCs/>
          <w:sz w:val="24"/>
          <w:szCs w:val="24"/>
          <w:lang w:eastAsia="pt-BR"/>
        </w:rPr>
        <w:t>ANEXO VII</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r w:rsidRPr="00E1664C">
        <w:rPr>
          <w:rFonts w:ascii="Times New Roman" w:hAnsi="Times New Roman"/>
          <w:b/>
          <w:bCs/>
          <w:sz w:val="24"/>
          <w:szCs w:val="24"/>
          <w:lang w:eastAsia="pt-BR"/>
        </w:rPr>
        <w:t>DECLARAÇÃO DE ENQUADRAMENTO COMO MICROEMPRESA OU EMPRESA DE PEQUENO PORTE</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 </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À Prefeitura Municipal de Fernandópolis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Comissão Municipal de pregão</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SENHOR (A) PREGOEIRO (A): </w:t>
      </w:r>
      <w:r w:rsidRPr="00E1664C">
        <w:rPr>
          <w:rFonts w:ascii="Times New Roman" w:hAnsi="Times New Roman"/>
          <w:sz w:val="24"/>
          <w:szCs w:val="24"/>
          <w:lang w:eastAsia="pt-BR"/>
        </w:rPr>
        <w:br/>
        <w:t> </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Ref: pregão N° 79/17.</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(NOME DA EMPRESA) _____________________________________________ CNPJ n°_________, (ENDEREÇO COMPLETO) ____________________________, declara, sob as penas da lei, para fins do disposto no art. 3º da Lei Complementar nº. 123 de 14 de dezembro de 2006, que:</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 </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a) se enquadra como MICROEMPRESA (ME) /EMPRESA DE PEQUENO PORTE (EPP),</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b) a receita bruta anual da empresa não ultrapassa o disposto nos incisos I (ME) e II (EPP) do art. 3º da Lei Complementar nº. 123 de 14 de dezembro de 2006;</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c) não tem nenhum dos impedimentos do § 4º do art. 3º, da mesma lei, ciente da obrigatoriedade de declarar ocorrências posteriores.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                                                                        Local e Data </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br/>
        <w:t> </w:t>
      </w: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t>_____________________________________________________</w:t>
      </w: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t>Assinatura, nome e número de identidade do declarante</w:t>
      </w: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OBSERVAÇÕES:</w:t>
      </w:r>
    </w:p>
    <w:p w:rsidR="00AC701C" w:rsidRPr="00E1664C" w:rsidRDefault="00AC701C" w:rsidP="00AC701C">
      <w:pPr>
        <w:autoSpaceDE w:val="0"/>
        <w:autoSpaceDN w:val="0"/>
        <w:adjustRightInd w:val="0"/>
        <w:spacing w:after="0" w:line="240" w:lineRule="auto"/>
        <w:jc w:val="both"/>
        <w:rPr>
          <w:rFonts w:ascii="Times New Roman" w:hAnsi="Times New Roman"/>
          <w:sz w:val="24"/>
          <w:szCs w:val="24"/>
          <w:lang w:eastAsia="pt-BR"/>
        </w:rPr>
      </w:pPr>
      <w:r w:rsidRPr="00E1664C">
        <w:rPr>
          <w:rFonts w:ascii="Times New Roman" w:hAnsi="Times New Roman"/>
          <w:sz w:val="24"/>
          <w:szCs w:val="24"/>
          <w:lang w:eastAsia="pt-BR"/>
        </w:rPr>
        <w:t>APRESENTAR FORA DOS ENVELOPES, JUNTO COM OS DOCUMENTOS DE CREDENCIAMENTO (pregão). </w:t>
      </w:r>
    </w:p>
    <w:p w:rsidR="00AC701C" w:rsidRPr="00E1664C" w:rsidRDefault="00AC701C" w:rsidP="00AC701C">
      <w:pPr>
        <w:autoSpaceDE w:val="0"/>
        <w:autoSpaceDN w:val="0"/>
        <w:adjustRightInd w:val="0"/>
        <w:spacing w:after="0" w:line="240" w:lineRule="auto"/>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rPr>
          <w:rFonts w:ascii="Times New Roman" w:hAnsi="Times New Roman"/>
          <w:sz w:val="24"/>
          <w:szCs w:val="24"/>
          <w:lang w:eastAsia="pt-BR"/>
        </w:rPr>
      </w:pPr>
    </w:p>
    <w:p w:rsidR="0056198A" w:rsidRDefault="00AC701C" w:rsidP="00AC701C">
      <w:pPr>
        <w:autoSpaceDE w:val="0"/>
        <w:autoSpaceDN w:val="0"/>
        <w:adjustRightInd w:val="0"/>
        <w:spacing w:after="0" w:line="240" w:lineRule="auto"/>
        <w:jc w:val="center"/>
        <w:rPr>
          <w:rFonts w:ascii="Times New Roman" w:hAnsi="Times New Roman"/>
          <w:sz w:val="24"/>
          <w:szCs w:val="24"/>
          <w:lang w:eastAsia="pt-BR"/>
        </w:rPr>
      </w:pPr>
      <w:r w:rsidRPr="00E1664C">
        <w:rPr>
          <w:rFonts w:ascii="Times New Roman" w:hAnsi="Times New Roman"/>
          <w:sz w:val="24"/>
          <w:szCs w:val="24"/>
          <w:lang w:eastAsia="pt-BR"/>
        </w:rPr>
        <w:br w:type="page"/>
      </w:r>
    </w:p>
    <w:p w:rsidR="0056198A" w:rsidRDefault="0056198A" w:rsidP="00AC701C">
      <w:pPr>
        <w:autoSpaceDE w:val="0"/>
        <w:autoSpaceDN w:val="0"/>
        <w:adjustRightInd w:val="0"/>
        <w:spacing w:after="0" w:line="240" w:lineRule="auto"/>
        <w:jc w:val="center"/>
        <w:rPr>
          <w:rFonts w:ascii="Times New Roman" w:hAnsi="Times New Roman"/>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r w:rsidRPr="00E1664C">
        <w:rPr>
          <w:rFonts w:ascii="Times New Roman" w:hAnsi="Times New Roman"/>
          <w:b/>
          <w:bCs/>
          <w:sz w:val="24"/>
          <w:szCs w:val="24"/>
          <w:lang w:eastAsia="pt-BR"/>
        </w:rPr>
        <w:t>ANEXO VIII</w:t>
      </w: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r w:rsidRPr="00E1664C">
        <w:rPr>
          <w:rFonts w:ascii="Times New Roman" w:hAnsi="Times New Roman"/>
          <w:b/>
          <w:bCs/>
          <w:sz w:val="24"/>
          <w:szCs w:val="24"/>
          <w:lang w:eastAsia="pt-BR"/>
        </w:rPr>
        <w:t>LISTA DE PRODUTOS</w:t>
      </w:r>
    </w:p>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p>
    <w:tbl>
      <w:tblPr>
        <w:tblW w:w="5000" w:type="pct"/>
        <w:jc w:val="center"/>
        <w:tblLayout w:type="fixed"/>
        <w:tblCellMar>
          <w:left w:w="1" w:type="dxa"/>
          <w:right w:w="1" w:type="dxa"/>
        </w:tblCellMar>
        <w:tblLook w:val="0000"/>
      </w:tblPr>
      <w:tblGrid>
        <w:gridCol w:w="785"/>
        <w:gridCol w:w="6478"/>
        <w:gridCol w:w="1070"/>
        <w:gridCol w:w="1311"/>
      </w:tblGrid>
      <w:tr w:rsidR="00AC701C" w:rsidRPr="00E1664C">
        <w:trPr>
          <w:jc w:val="center"/>
        </w:trPr>
        <w:tc>
          <w:tcPr>
            <w:tcW w:w="736" w:type="dxa"/>
            <w:tcBorders>
              <w:top w:val="single" w:sz="2" w:space="0" w:color="000000"/>
              <w:left w:val="single" w:sz="2" w:space="0" w:color="000000"/>
              <w:bottom w:val="single" w:sz="2" w:space="0" w:color="000000"/>
              <w:right w:val="single" w:sz="2" w:space="0" w:color="000000"/>
            </w:tcBorders>
            <w:shd w:val="clear" w:color="auto" w:fill="F0F0F0"/>
          </w:tcPr>
          <w:p w:rsidR="00AC701C" w:rsidRPr="00E1664C" w:rsidRDefault="00AC701C">
            <w:pPr>
              <w:autoSpaceDE w:val="0"/>
              <w:autoSpaceDN w:val="0"/>
              <w:adjustRightInd w:val="0"/>
              <w:spacing w:after="0" w:line="240" w:lineRule="auto"/>
              <w:rPr>
                <w:rFonts w:ascii="Times New Roman" w:hAnsi="Times New Roman"/>
                <w:b/>
                <w:bCs/>
                <w:sz w:val="24"/>
                <w:szCs w:val="24"/>
                <w:lang w:eastAsia="pt-BR"/>
              </w:rPr>
            </w:pPr>
            <w:r w:rsidRPr="00E1664C">
              <w:rPr>
                <w:rFonts w:ascii="Times New Roman" w:hAnsi="Times New Roman"/>
                <w:b/>
                <w:bCs/>
                <w:sz w:val="24"/>
                <w:szCs w:val="24"/>
                <w:lang w:eastAsia="pt-BR"/>
              </w:rPr>
              <w:t>Item</w:t>
            </w:r>
          </w:p>
        </w:tc>
        <w:tc>
          <w:tcPr>
            <w:tcW w:w="6076" w:type="dxa"/>
            <w:tcBorders>
              <w:top w:val="single" w:sz="2" w:space="0" w:color="000000"/>
              <w:left w:val="single" w:sz="2" w:space="0" w:color="000000"/>
              <w:bottom w:val="single" w:sz="2" w:space="0" w:color="000000"/>
              <w:right w:val="single" w:sz="2" w:space="0" w:color="000000"/>
            </w:tcBorders>
            <w:shd w:val="clear" w:color="auto" w:fill="F0F0F0"/>
          </w:tcPr>
          <w:p w:rsidR="00AC701C" w:rsidRPr="00E1664C" w:rsidRDefault="00AC701C">
            <w:pPr>
              <w:autoSpaceDE w:val="0"/>
              <w:autoSpaceDN w:val="0"/>
              <w:adjustRightInd w:val="0"/>
              <w:spacing w:after="0" w:line="240" w:lineRule="auto"/>
              <w:rPr>
                <w:rFonts w:ascii="Times New Roman" w:hAnsi="Times New Roman"/>
                <w:b/>
                <w:bCs/>
                <w:sz w:val="24"/>
                <w:szCs w:val="24"/>
                <w:lang w:eastAsia="pt-BR"/>
              </w:rPr>
            </w:pPr>
            <w:r w:rsidRPr="00E1664C">
              <w:rPr>
                <w:rFonts w:ascii="Times New Roman" w:hAnsi="Times New Roman"/>
                <w:b/>
                <w:bCs/>
                <w:sz w:val="24"/>
                <w:szCs w:val="24"/>
                <w:lang w:eastAsia="pt-BR"/>
              </w:rPr>
              <w:t>Descrição do Produto</w:t>
            </w:r>
          </w:p>
        </w:tc>
        <w:tc>
          <w:tcPr>
            <w:tcW w:w="1004" w:type="dxa"/>
            <w:tcBorders>
              <w:top w:val="single" w:sz="2" w:space="0" w:color="000000"/>
              <w:left w:val="single" w:sz="2" w:space="0" w:color="000000"/>
              <w:bottom w:val="single" w:sz="2" w:space="0" w:color="000000"/>
              <w:right w:val="single" w:sz="2" w:space="0" w:color="000000"/>
            </w:tcBorders>
            <w:shd w:val="clear" w:color="auto" w:fill="F0F0F0"/>
          </w:tcPr>
          <w:p w:rsidR="00AC701C" w:rsidRPr="00E1664C" w:rsidRDefault="00AC701C">
            <w:pPr>
              <w:autoSpaceDE w:val="0"/>
              <w:autoSpaceDN w:val="0"/>
              <w:adjustRightInd w:val="0"/>
              <w:spacing w:after="0" w:line="240" w:lineRule="auto"/>
              <w:rPr>
                <w:rFonts w:ascii="Times New Roman" w:hAnsi="Times New Roman"/>
                <w:b/>
                <w:bCs/>
                <w:sz w:val="24"/>
                <w:szCs w:val="24"/>
                <w:lang w:eastAsia="pt-BR"/>
              </w:rPr>
            </w:pPr>
            <w:r w:rsidRPr="00E1664C">
              <w:rPr>
                <w:rFonts w:ascii="Times New Roman" w:hAnsi="Times New Roman"/>
                <w:b/>
                <w:bCs/>
                <w:sz w:val="24"/>
                <w:szCs w:val="24"/>
                <w:lang w:eastAsia="pt-BR"/>
              </w:rPr>
              <w:t>Qte</w:t>
            </w:r>
          </w:p>
        </w:tc>
        <w:tc>
          <w:tcPr>
            <w:tcW w:w="1230" w:type="dxa"/>
            <w:tcBorders>
              <w:top w:val="single" w:sz="2" w:space="0" w:color="000000"/>
              <w:left w:val="single" w:sz="2" w:space="0" w:color="000000"/>
              <w:bottom w:val="single" w:sz="2" w:space="0" w:color="000000"/>
              <w:right w:val="single" w:sz="2" w:space="0" w:color="000000"/>
            </w:tcBorders>
            <w:shd w:val="clear" w:color="auto" w:fill="F0F0F0"/>
          </w:tcPr>
          <w:p w:rsidR="00AC701C" w:rsidRPr="00E1664C" w:rsidRDefault="00AC701C">
            <w:pPr>
              <w:autoSpaceDE w:val="0"/>
              <w:autoSpaceDN w:val="0"/>
              <w:adjustRightInd w:val="0"/>
              <w:spacing w:after="0" w:line="240" w:lineRule="auto"/>
              <w:rPr>
                <w:rFonts w:ascii="Times New Roman" w:hAnsi="Times New Roman"/>
                <w:b/>
                <w:bCs/>
                <w:sz w:val="24"/>
                <w:szCs w:val="24"/>
                <w:lang w:eastAsia="pt-BR"/>
              </w:rPr>
            </w:pPr>
            <w:r w:rsidRPr="00E1664C">
              <w:rPr>
                <w:rFonts w:ascii="Times New Roman" w:hAnsi="Times New Roman"/>
                <w:b/>
                <w:bCs/>
                <w:sz w:val="24"/>
                <w:szCs w:val="24"/>
                <w:lang w:eastAsia="pt-BR"/>
              </w:rPr>
              <w:t>Unid.</w:t>
            </w:r>
          </w:p>
        </w:tc>
      </w:tr>
      <w:tr w:rsidR="00AC701C" w:rsidRPr="00E1664C">
        <w:trPr>
          <w:jc w:val="center"/>
        </w:trPr>
        <w:tc>
          <w:tcPr>
            <w:tcW w:w="736" w:type="dxa"/>
            <w:tcBorders>
              <w:top w:val="single" w:sz="2" w:space="0" w:color="000000"/>
              <w:left w:val="single" w:sz="2" w:space="0" w:color="000000"/>
              <w:bottom w:val="single" w:sz="2" w:space="0" w:color="000000"/>
              <w:right w:val="single" w:sz="2" w:space="0" w:color="000000"/>
            </w:tcBorders>
            <w:shd w:val="clear" w:color="auto" w:fill="FFFFFF"/>
          </w:tcPr>
          <w:p w:rsidR="00AC701C" w:rsidRPr="00E1664C" w:rsidRDefault="00AC701C">
            <w:pPr>
              <w:autoSpaceDE w:val="0"/>
              <w:autoSpaceDN w:val="0"/>
              <w:adjustRightInd w:val="0"/>
              <w:spacing w:after="0" w:line="240" w:lineRule="auto"/>
              <w:rPr>
                <w:rFonts w:ascii="Times New Roman" w:hAnsi="Times New Roman"/>
                <w:b/>
                <w:bCs/>
                <w:sz w:val="24"/>
                <w:szCs w:val="24"/>
                <w:lang w:eastAsia="pt-BR"/>
              </w:rPr>
            </w:pPr>
            <w:r w:rsidRPr="00E1664C">
              <w:rPr>
                <w:rFonts w:ascii="Times New Roman" w:hAnsi="Times New Roman"/>
                <w:b/>
                <w:bCs/>
                <w:sz w:val="24"/>
                <w:szCs w:val="24"/>
                <w:lang w:eastAsia="pt-BR"/>
              </w:rPr>
              <w:t>1</w:t>
            </w:r>
          </w:p>
        </w:tc>
        <w:tc>
          <w:tcPr>
            <w:tcW w:w="6076" w:type="dxa"/>
            <w:tcBorders>
              <w:top w:val="single" w:sz="2" w:space="0" w:color="000000"/>
              <w:left w:val="single" w:sz="2" w:space="0" w:color="000000"/>
              <w:bottom w:val="single" w:sz="2" w:space="0" w:color="000000"/>
              <w:right w:val="single" w:sz="2" w:space="0" w:color="000000"/>
            </w:tcBorders>
            <w:shd w:val="clear" w:color="auto" w:fill="FFFFFF"/>
          </w:tcPr>
          <w:p w:rsidR="00AC701C" w:rsidRPr="00E1664C" w:rsidRDefault="00AC701C" w:rsidP="00134064">
            <w:pPr>
              <w:autoSpaceDE w:val="0"/>
              <w:autoSpaceDN w:val="0"/>
              <w:adjustRightInd w:val="0"/>
              <w:spacing w:after="0" w:line="240" w:lineRule="auto"/>
              <w:rPr>
                <w:rFonts w:ascii="Times New Roman" w:hAnsi="Times New Roman"/>
                <w:b/>
                <w:bCs/>
                <w:sz w:val="24"/>
                <w:szCs w:val="24"/>
                <w:lang w:eastAsia="pt-BR"/>
              </w:rPr>
            </w:pPr>
            <w:r w:rsidRPr="00E1664C">
              <w:rPr>
                <w:rFonts w:ascii="Times New Roman" w:hAnsi="Times New Roman"/>
                <w:b/>
                <w:bCs/>
                <w:sz w:val="24"/>
                <w:szCs w:val="24"/>
                <w:lang w:eastAsia="pt-BR"/>
              </w:rPr>
              <w:t xml:space="preserve">INDICADOR BIOLOGICO DE </w:t>
            </w:r>
            <w:r w:rsidR="00134064">
              <w:rPr>
                <w:rFonts w:ascii="Times New Roman" w:hAnsi="Times New Roman"/>
                <w:b/>
                <w:bCs/>
                <w:sz w:val="24"/>
                <w:szCs w:val="24"/>
                <w:lang w:eastAsia="pt-BR"/>
              </w:rPr>
              <w:t>LEITURA RÁ</w:t>
            </w:r>
            <w:r w:rsidRPr="00E1664C">
              <w:rPr>
                <w:rFonts w:ascii="Times New Roman" w:hAnsi="Times New Roman"/>
                <w:b/>
                <w:bCs/>
                <w:sz w:val="24"/>
                <w:szCs w:val="24"/>
                <w:lang w:eastAsia="pt-BR"/>
              </w:rPr>
              <w:t>PIDA</w:t>
            </w:r>
            <w:r w:rsidR="00134064">
              <w:rPr>
                <w:rFonts w:ascii="Times New Roman" w:hAnsi="Times New Roman"/>
                <w:b/>
                <w:bCs/>
                <w:sz w:val="24"/>
                <w:szCs w:val="24"/>
                <w:lang w:eastAsia="pt-BR"/>
              </w:rPr>
              <w:t xml:space="preserve"> -</w:t>
            </w:r>
            <w:r w:rsidRPr="00E1664C">
              <w:rPr>
                <w:rFonts w:ascii="Times New Roman" w:hAnsi="Times New Roman"/>
                <w:b/>
                <w:bCs/>
                <w:sz w:val="24"/>
                <w:szCs w:val="24"/>
                <w:lang w:eastAsia="pt-BR"/>
              </w:rPr>
              <w:br/>
              <w:t>3 HORAS - PARA CONTROLE BIOLOGICO DOS CICLOS DE ESTERILIZAÇÃO A VA</w:t>
            </w:r>
            <w:r w:rsidR="00134064">
              <w:rPr>
                <w:rFonts w:ascii="Times New Roman" w:hAnsi="Times New Roman"/>
                <w:b/>
                <w:bCs/>
                <w:sz w:val="24"/>
                <w:szCs w:val="24"/>
                <w:lang w:eastAsia="pt-BR"/>
              </w:rPr>
              <w:t>POR A 132°C EM AUTOCLAVES DE PRÉ</w:t>
            </w:r>
            <w:r w:rsidRPr="00E1664C">
              <w:rPr>
                <w:rFonts w:ascii="Times New Roman" w:hAnsi="Times New Roman"/>
                <w:b/>
                <w:bCs/>
                <w:sz w:val="24"/>
                <w:szCs w:val="24"/>
                <w:lang w:eastAsia="pt-BR"/>
              </w:rPr>
              <w:t>-V</w:t>
            </w:r>
            <w:r w:rsidR="00134064">
              <w:rPr>
                <w:rFonts w:ascii="Times New Roman" w:hAnsi="Times New Roman"/>
                <w:b/>
                <w:bCs/>
                <w:sz w:val="24"/>
                <w:szCs w:val="24"/>
                <w:lang w:eastAsia="pt-BR"/>
              </w:rPr>
              <w:t>Á</w:t>
            </w:r>
            <w:r w:rsidRPr="00E1664C">
              <w:rPr>
                <w:rFonts w:ascii="Times New Roman" w:hAnsi="Times New Roman"/>
                <w:b/>
                <w:bCs/>
                <w:sz w:val="24"/>
                <w:szCs w:val="24"/>
                <w:lang w:eastAsia="pt-BR"/>
              </w:rPr>
              <w:t>CUO E A 121°C EM AUTOCLAVES GRAVITACIONAIS. A EMPRESA VENCEDORA TEM QUE FORN</w:t>
            </w:r>
            <w:r w:rsidR="00134064">
              <w:rPr>
                <w:rFonts w:ascii="Times New Roman" w:hAnsi="Times New Roman"/>
                <w:b/>
                <w:bCs/>
                <w:sz w:val="24"/>
                <w:szCs w:val="24"/>
                <w:lang w:eastAsia="pt-BR"/>
              </w:rPr>
              <w:t>ECER DUAS ENCUBADORAS DE 12 ORIFÍ</w:t>
            </w:r>
            <w:r w:rsidRPr="00E1664C">
              <w:rPr>
                <w:rFonts w:ascii="Times New Roman" w:hAnsi="Times New Roman"/>
                <w:b/>
                <w:bCs/>
                <w:sz w:val="24"/>
                <w:szCs w:val="24"/>
                <w:lang w:eastAsia="pt-BR"/>
              </w:rPr>
              <w:t>CIO</w:t>
            </w:r>
            <w:r w:rsidR="00134064">
              <w:rPr>
                <w:rFonts w:ascii="Times New Roman" w:hAnsi="Times New Roman"/>
                <w:b/>
                <w:bCs/>
                <w:sz w:val="24"/>
                <w:szCs w:val="24"/>
                <w:lang w:eastAsia="pt-BR"/>
              </w:rPr>
              <w:t>S</w:t>
            </w:r>
            <w:r w:rsidRPr="00E1664C">
              <w:rPr>
                <w:rFonts w:ascii="Times New Roman" w:hAnsi="Times New Roman"/>
                <w:b/>
                <w:bCs/>
                <w:sz w:val="24"/>
                <w:szCs w:val="24"/>
                <w:lang w:eastAsia="pt-BR"/>
              </w:rPr>
              <w:t>, OFERECER TREINAMENTO PARA EQUIPE DA CME (CENTRAL DE MATERIAL DE ESTERIZAÇÃO). CAIXA COM 50 UND. APRESENTAR AMOSTRA.</w:t>
            </w:r>
          </w:p>
        </w:tc>
        <w:tc>
          <w:tcPr>
            <w:tcW w:w="1004" w:type="dxa"/>
            <w:tcBorders>
              <w:top w:val="single" w:sz="2" w:space="0" w:color="000000"/>
              <w:left w:val="single" w:sz="2" w:space="0" w:color="000000"/>
              <w:bottom w:val="single" w:sz="2" w:space="0" w:color="000000"/>
              <w:right w:val="single" w:sz="2" w:space="0" w:color="000000"/>
            </w:tcBorders>
            <w:shd w:val="clear" w:color="auto" w:fill="FFFFFF"/>
          </w:tcPr>
          <w:p w:rsidR="00AC701C" w:rsidRPr="00E1664C" w:rsidRDefault="00AC701C">
            <w:pPr>
              <w:autoSpaceDE w:val="0"/>
              <w:autoSpaceDN w:val="0"/>
              <w:adjustRightInd w:val="0"/>
              <w:spacing w:after="0" w:line="240" w:lineRule="auto"/>
              <w:rPr>
                <w:rFonts w:ascii="Times New Roman" w:hAnsi="Times New Roman"/>
                <w:b/>
                <w:bCs/>
                <w:sz w:val="24"/>
                <w:szCs w:val="24"/>
                <w:lang w:eastAsia="pt-BR"/>
              </w:rPr>
            </w:pPr>
            <w:r w:rsidRPr="00E1664C">
              <w:rPr>
                <w:rFonts w:ascii="Times New Roman" w:hAnsi="Times New Roman"/>
                <w:b/>
                <w:bCs/>
                <w:sz w:val="24"/>
                <w:szCs w:val="24"/>
                <w:lang w:eastAsia="pt-BR"/>
              </w:rPr>
              <w:t>18</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AC701C" w:rsidRPr="00E1664C" w:rsidRDefault="00AC701C">
            <w:pPr>
              <w:autoSpaceDE w:val="0"/>
              <w:autoSpaceDN w:val="0"/>
              <w:adjustRightInd w:val="0"/>
              <w:spacing w:after="0" w:line="240" w:lineRule="auto"/>
              <w:rPr>
                <w:rFonts w:ascii="Times New Roman" w:hAnsi="Times New Roman"/>
                <w:b/>
                <w:bCs/>
                <w:sz w:val="24"/>
                <w:szCs w:val="24"/>
                <w:lang w:eastAsia="pt-BR"/>
              </w:rPr>
            </w:pPr>
            <w:r w:rsidRPr="00E1664C">
              <w:rPr>
                <w:rFonts w:ascii="Times New Roman" w:hAnsi="Times New Roman"/>
                <w:b/>
                <w:bCs/>
                <w:sz w:val="24"/>
                <w:szCs w:val="24"/>
                <w:lang w:eastAsia="pt-BR"/>
              </w:rPr>
              <w:t>CX</w:t>
            </w:r>
          </w:p>
        </w:tc>
      </w:tr>
    </w:tbl>
    <w:p w:rsidR="00AC701C" w:rsidRPr="00E1664C" w:rsidRDefault="00AC701C" w:rsidP="00AC701C">
      <w:pPr>
        <w:autoSpaceDE w:val="0"/>
        <w:autoSpaceDN w:val="0"/>
        <w:adjustRightInd w:val="0"/>
        <w:spacing w:after="0" w:line="240" w:lineRule="auto"/>
        <w:jc w:val="center"/>
        <w:rPr>
          <w:rFonts w:ascii="Times New Roman" w:hAnsi="Times New Roman"/>
          <w:b/>
          <w:bCs/>
          <w:sz w:val="24"/>
          <w:szCs w:val="24"/>
          <w:lang w:eastAsia="pt-BR"/>
        </w:rPr>
      </w:pPr>
    </w:p>
    <w:p w:rsidR="00AC701C" w:rsidRPr="00E1664C" w:rsidRDefault="00AC701C" w:rsidP="00CB5126">
      <w:pPr>
        <w:rPr>
          <w:sz w:val="24"/>
          <w:szCs w:val="24"/>
        </w:rPr>
      </w:pPr>
    </w:p>
    <w:p w:rsidR="00CB5126" w:rsidRPr="00E1664C" w:rsidRDefault="00CB5126" w:rsidP="00CB5126">
      <w:pPr>
        <w:rPr>
          <w:sz w:val="24"/>
          <w:szCs w:val="24"/>
        </w:rPr>
      </w:pPr>
    </w:p>
    <w:sectPr w:rsidR="00CB5126" w:rsidRPr="00E1664C" w:rsidSect="00C74E87">
      <w:headerReference w:type="even" r:id="rId7"/>
      <w:headerReference w:type="default" r:id="rId8"/>
      <w:footerReference w:type="even" r:id="rId9"/>
      <w:footerReference w:type="default" r:id="rId10"/>
      <w:headerReference w:type="first" r:id="rId11"/>
      <w:footerReference w:type="first" r:id="rId12"/>
      <w:pgSz w:w="11906" w:h="16838" w:code="9"/>
      <w:pgMar w:top="2099" w:right="1134" w:bottom="1134" w:left="1134" w:header="85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473" w:rsidRDefault="00347473" w:rsidP="00D16257">
      <w:pPr>
        <w:spacing w:after="0" w:line="240" w:lineRule="auto"/>
      </w:pPr>
      <w:r>
        <w:separator/>
      </w:r>
    </w:p>
  </w:endnote>
  <w:endnote w:type="continuationSeparator" w:id="1">
    <w:p w:rsidR="00347473" w:rsidRDefault="00347473"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98A" w:rsidRDefault="0056198A">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40843"/>
      <w:docPartObj>
        <w:docPartGallery w:val="Page Numbers (Bottom of Page)"/>
        <w:docPartUnique/>
      </w:docPartObj>
    </w:sdtPr>
    <w:sdtContent>
      <w:p w:rsidR="0056198A" w:rsidRDefault="007F165C">
        <w:pPr>
          <w:pStyle w:val="Rodap"/>
          <w:jc w:val="right"/>
        </w:pPr>
        <w:r>
          <w:fldChar w:fldCharType="begin"/>
        </w:r>
        <w:r w:rsidR="0056198A">
          <w:instrText xml:space="preserve"> PAGE   \* MERGEFORMAT </w:instrText>
        </w:r>
        <w:r>
          <w:fldChar w:fldCharType="separate"/>
        </w:r>
        <w:r w:rsidR="008850A5">
          <w:rPr>
            <w:noProof/>
          </w:rPr>
          <w:t>1</w:t>
        </w:r>
        <w:r>
          <w:fldChar w:fldCharType="end"/>
        </w:r>
      </w:p>
    </w:sdtContent>
  </w:sdt>
  <w:p w:rsidR="00AC701C" w:rsidRPr="004F075B" w:rsidRDefault="00AC701C" w:rsidP="00FF2D18">
    <w:pPr>
      <w:widowControl w:val="0"/>
      <w:autoSpaceDE w:val="0"/>
      <w:autoSpaceDN w:val="0"/>
      <w:adjustRightInd w:val="0"/>
      <w:spacing w:after="0" w:line="240" w:lineRule="auto"/>
      <w:jc w:val="center"/>
      <w:rPr>
        <w:rFonts w:ascii="Arial Narrow" w:hAnsi="Arial Narrow" w:cs="Times"/>
        <w:b/>
        <w:color w:val="000000"/>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98A" w:rsidRDefault="0056198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473" w:rsidRDefault="00347473" w:rsidP="00D16257">
      <w:pPr>
        <w:spacing w:after="0" w:line="240" w:lineRule="auto"/>
      </w:pPr>
      <w:r>
        <w:separator/>
      </w:r>
    </w:p>
  </w:footnote>
  <w:footnote w:type="continuationSeparator" w:id="1">
    <w:p w:rsidR="00347473" w:rsidRDefault="00347473"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98A" w:rsidRDefault="0056198A">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01C" w:rsidRPr="00D16257" w:rsidRDefault="00AC701C" w:rsidP="00FF2D18">
    <w:pPr>
      <w:pStyle w:val="Cabealho"/>
      <w:tabs>
        <w:tab w:val="clear" w:pos="4252"/>
        <w:tab w:val="clear" w:pos="8504"/>
      </w:tabs>
      <w:jc w:val="center"/>
    </w:pPr>
    <w:r>
      <w:rPr>
        <w:noProof/>
        <w:lang w:eastAsia="pt-BR"/>
      </w:rPr>
      <w:drawing>
        <wp:anchor distT="0" distB="0" distL="114300" distR="114300" simplePos="0" relativeHeight="251657728" behindDoc="0" locked="0" layoutInCell="1" allowOverlap="1">
          <wp:simplePos x="0" y="0"/>
          <wp:positionH relativeFrom="column">
            <wp:posOffset>15240</wp:posOffset>
          </wp:positionH>
          <wp:positionV relativeFrom="paragraph">
            <wp:posOffset>-1905</wp:posOffset>
          </wp:positionV>
          <wp:extent cx="6122670" cy="854075"/>
          <wp:effectExtent l="19050" t="0" r="0" b="0"/>
          <wp:wrapNone/>
          <wp:docPr id="1" name="Imagem 4" descr="LOGO HORIZONTAL PARA PÁG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HORIZONTAL PARA PÁGINA.png"/>
                  <pic:cNvPicPr>
                    <a:picLocks noChangeAspect="1" noChangeArrowheads="1"/>
                  </pic:cNvPicPr>
                </pic:nvPicPr>
                <pic:blipFill>
                  <a:blip r:embed="rId1"/>
                  <a:srcRect/>
                  <a:stretch>
                    <a:fillRect/>
                  </a:stretch>
                </pic:blipFill>
                <pic:spPr bwMode="auto">
                  <a:xfrm>
                    <a:off x="0" y="0"/>
                    <a:ext cx="6122670" cy="85407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98A" w:rsidRDefault="0056198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1B949"/>
    <w:multiLevelType w:val="multilevel"/>
    <w:tmpl w:val="07CFF04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efaultTabStop w:val="709"/>
  <w:hyphenationZone w:val="425"/>
  <w:drawingGridHorizontalSpacing w:val="110"/>
  <w:displayHorizontalDrawingGridEvery w:val="2"/>
  <w:characterSpacingControl w:val="doNotCompress"/>
  <w:hdrShapeDefaults>
    <o:shapedefaults v:ext="edit" spidmax="21506"/>
  </w:hdrShapeDefaults>
  <w:footnotePr>
    <w:footnote w:id="0"/>
    <w:footnote w:id="1"/>
  </w:footnotePr>
  <w:endnotePr>
    <w:endnote w:id="0"/>
    <w:endnote w:id="1"/>
  </w:endnotePr>
  <w:compat/>
  <w:rsids>
    <w:rsidRoot w:val="00F76C97"/>
    <w:rsid w:val="00067513"/>
    <w:rsid w:val="000D2116"/>
    <w:rsid w:val="00134064"/>
    <w:rsid w:val="001E014B"/>
    <w:rsid w:val="001F6EBB"/>
    <w:rsid w:val="00293A5A"/>
    <w:rsid w:val="00347473"/>
    <w:rsid w:val="0037524C"/>
    <w:rsid w:val="00413FEA"/>
    <w:rsid w:val="00442678"/>
    <w:rsid w:val="004A35FA"/>
    <w:rsid w:val="004F075B"/>
    <w:rsid w:val="005304C0"/>
    <w:rsid w:val="0056198A"/>
    <w:rsid w:val="005D2CC5"/>
    <w:rsid w:val="007F165C"/>
    <w:rsid w:val="007F517B"/>
    <w:rsid w:val="008142E3"/>
    <w:rsid w:val="00844B45"/>
    <w:rsid w:val="008850A5"/>
    <w:rsid w:val="00890432"/>
    <w:rsid w:val="00955142"/>
    <w:rsid w:val="00987F14"/>
    <w:rsid w:val="00A44258"/>
    <w:rsid w:val="00A45C8D"/>
    <w:rsid w:val="00AC701C"/>
    <w:rsid w:val="00B01096"/>
    <w:rsid w:val="00B02B5B"/>
    <w:rsid w:val="00B3589A"/>
    <w:rsid w:val="00B55868"/>
    <w:rsid w:val="00BA62A1"/>
    <w:rsid w:val="00BF0EF7"/>
    <w:rsid w:val="00C30311"/>
    <w:rsid w:val="00C74E87"/>
    <w:rsid w:val="00C91770"/>
    <w:rsid w:val="00CB5126"/>
    <w:rsid w:val="00D16257"/>
    <w:rsid w:val="00D91275"/>
    <w:rsid w:val="00DA4F68"/>
    <w:rsid w:val="00DF06F5"/>
    <w:rsid w:val="00E1664C"/>
    <w:rsid w:val="00F119CC"/>
    <w:rsid w:val="00F76C9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qFormat/>
    <w:rsid w:val="00CB5126"/>
    <w:pPr>
      <w:keepNext/>
      <w:spacing w:after="0" w:line="240" w:lineRule="auto"/>
      <w:jc w:val="center"/>
      <w:outlineLvl w:val="0"/>
    </w:pPr>
    <w:rPr>
      <w:rFonts w:ascii="Times New Roman" w:eastAsia="Arial Unicode MS" w:hAnsi="Times New Roman"/>
      <w:b/>
      <w:bCs/>
      <w:color w:val="0000FF"/>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character" w:customStyle="1" w:styleId="Ttulo1Char">
    <w:name w:val="Título 1 Char"/>
    <w:basedOn w:val="Fontepargpadro"/>
    <w:link w:val="Ttulo1"/>
    <w:rsid w:val="00CB5126"/>
    <w:rPr>
      <w:rFonts w:ascii="Times New Roman" w:eastAsia="Arial Unicode MS" w:hAnsi="Times New Roman"/>
      <w:b/>
      <w:bCs/>
      <w:color w:val="0000FF"/>
      <w:sz w:val="24"/>
      <w:szCs w:val="24"/>
    </w:rPr>
  </w:style>
  <w:style w:type="paragraph" w:styleId="NormalWeb">
    <w:name w:val="Normal (Web)"/>
    <w:basedOn w:val="Normal"/>
    <w:uiPriority w:val="99"/>
    <w:unhideWhenUsed/>
    <w:rsid w:val="00134064"/>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semiHidden/>
    <w:unhideWhenUsed/>
    <w:rsid w:val="00134064"/>
    <w:rPr>
      <w:color w:val="0000FF"/>
      <w:u w:val="single"/>
    </w:rPr>
  </w:style>
</w:styles>
</file>

<file path=word/webSettings.xml><?xml version="1.0" encoding="utf-8"?>
<w:webSettings xmlns:r="http://schemas.openxmlformats.org/officeDocument/2006/relationships" xmlns:w="http://schemas.openxmlformats.org/wordprocessingml/2006/main">
  <w:divs>
    <w:div w:id="95567885">
      <w:bodyDiv w:val="1"/>
      <w:marLeft w:val="0"/>
      <w:marRight w:val="0"/>
      <w:marTop w:val="0"/>
      <w:marBottom w:val="0"/>
      <w:divBdr>
        <w:top w:val="none" w:sz="0" w:space="0" w:color="auto"/>
        <w:left w:val="none" w:sz="0" w:space="0" w:color="auto"/>
        <w:bottom w:val="none" w:sz="0" w:space="0" w:color="auto"/>
        <w:right w:val="none" w:sz="0" w:space="0" w:color="auto"/>
      </w:divBdr>
    </w:div>
    <w:div w:id="111023821">
      <w:bodyDiv w:val="1"/>
      <w:marLeft w:val="0"/>
      <w:marRight w:val="0"/>
      <w:marTop w:val="0"/>
      <w:marBottom w:val="0"/>
      <w:divBdr>
        <w:top w:val="none" w:sz="0" w:space="0" w:color="auto"/>
        <w:left w:val="none" w:sz="0" w:space="0" w:color="auto"/>
        <w:bottom w:val="none" w:sz="0" w:space="0" w:color="auto"/>
        <w:right w:val="none" w:sz="0" w:space="0" w:color="auto"/>
      </w:divBdr>
    </w:div>
    <w:div w:id="735783030">
      <w:bodyDiv w:val="1"/>
      <w:marLeft w:val="0"/>
      <w:marRight w:val="0"/>
      <w:marTop w:val="0"/>
      <w:marBottom w:val="0"/>
      <w:divBdr>
        <w:top w:val="none" w:sz="0" w:space="0" w:color="auto"/>
        <w:left w:val="none" w:sz="0" w:space="0" w:color="auto"/>
        <w:bottom w:val="none" w:sz="0" w:space="0" w:color="auto"/>
        <w:right w:val="none" w:sz="0" w:space="0" w:color="auto"/>
      </w:divBdr>
    </w:div>
    <w:div w:id="1305698404">
      <w:bodyDiv w:val="1"/>
      <w:marLeft w:val="0"/>
      <w:marRight w:val="0"/>
      <w:marTop w:val="0"/>
      <w:marBottom w:val="0"/>
      <w:divBdr>
        <w:top w:val="none" w:sz="0" w:space="0" w:color="auto"/>
        <w:left w:val="none" w:sz="0" w:space="0" w:color="auto"/>
        <w:bottom w:val="none" w:sz="0" w:space="0" w:color="auto"/>
        <w:right w:val="none" w:sz="0" w:space="0" w:color="auto"/>
      </w:divBdr>
    </w:div>
    <w:div w:id="209639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iente\Documents\Papel%20oficio%20modelo.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oficio modelo</Template>
  <TotalTime>1</TotalTime>
  <Pages>20</Pages>
  <Words>6886</Words>
  <Characters>37185</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Contab</cp:lastModifiedBy>
  <cp:revision>2</cp:revision>
  <cp:lastPrinted>2017-07-25T11:29:00Z</cp:lastPrinted>
  <dcterms:created xsi:type="dcterms:W3CDTF">2017-07-25T15:02:00Z</dcterms:created>
  <dcterms:modified xsi:type="dcterms:W3CDTF">2017-07-25T15:02:00Z</dcterms:modified>
</cp:coreProperties>
</file>