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CD5" w:rsidRDefault="003D4CD5" w:rsidP="003D4CD5">
      <w:pPr>
        <w:autoSpaceDE w:val="0"/>
        <w:autoSpaceDN w:val="0"/>
        <w:adjustRightInd w:val="0"/>
        <w:jc w:val="center"/>
        <w:rPr>
          <w:b/>
          <w:bCs/>
          <w:sz w:val="20"/>
          <w:szCs w:val="20"/>
          <w:u w:val="single"/>
        </w:rPr>
      </w:pPr>
      <w:r>
        <w:rPr>
          <w:b/>
          <w:bCs/>
          <w:sz w:val="20"/>
          <w:szCs w:val="20"/>
          <w:u w:val="single"/>
        </w:rPr>
        <w:t>PREFEITURA MUNICIPAL DE FERNANDÓPOLIS</w:t>
      </w:r>
    </w:p>
    <w:p w:rsidR="003D4CD5" w:rsidRDefault="003D4CD5" w:rsidP="003D4CD5">
      <w:pPr>
        <w:autoSpaceDE w:val="0"/>
        <w:autoSpaceDN w:val="0"/>
        <w:adjustRightInd w:val="0"/>
        <w:jc w:val="center"/>
        <w:rPr>
          <w:b/>
          <w:bCs/>
          <w:sz w:val="20"/>
          <w:szCs w:val="20"/>
        </w:rPr>
      </w:pPr>
      <w:r>
        <w:rPr>
          <w:b/>
          <w:bCs/>
          <w:color w:val="000000"/>
          <w:sz w:val="20"/>
          <w:szCs w:val="20"/>
        </w:rPr>
        <w:t xml:space="preserve">EDITAL DE </w:t>
      </w:r>
      <w:r>
        <w:rPr>
          <w:b/>
          <w:bCs/>
          <w:sz w:val="20"/>
          <w:szCs w:val="20"/>
        </w:rPr>
        <w:t>PREGÃO Nº 011/17</w:t>
      </w:r>
    </w:p>
    <w:p w:rsidR="003D4CD5" w:rsidRDefault="003D4CD5" w:rsidP="003D4CD5">
      <w:pPr>
        <w:autoSpaceDE w:val="0"/>
        <w:autoSpaceDN w:val="0"/>
        <w:adjustRightInd w:val="0"/>
        <w:jc w:val="center"/>
        <w:rPr>
          <w:b/>
          <w:bCs/>
          <w:color w:val="000000"/>
          <w:sz w:val="20"/>
          <w:szCs w:val="20"/>
        </w:rPr>
      </w:pPr>
      <w:r>
        <w:rPr>
          <w:b/>
          <w:bCs/>
          <w:color w:val="000000"/>
          <w:sz w:val="20"/>
          <w:szCs w:val="20"/>
        </w:rPr>
        <w:t xml:space="preserve">PROCESSO Nº. </w:t>
      </w:r>
      <w:r>
        <w:rPr>
          <w:b/>
          <w:bCs/>
          <w:sz w:val="20"/>
          <w:szCs w:val="20"/>
        </w:rPr>
        <w:t>039/17</w:t>
      </w:r>
      <w:r>
        <w:rPr>
          <w:b/>
          <w:bCs/>
          <w:color w:val="000000"/>
          <w:sz w:val="20"/>
          <w:szCs w:val="20"/>
        </w:rPr>
        <w:t xml:space="preserve"> </w:t>
      </w:r>
    </w:p>
    <w:p w:rsidR="003D4CD5" w:rsidRDefault="003D4CD5" w:rsidP="003D4CD5">
      <w:pPr>
        <w:autoSpaceDE w:val="0"/>
        <w:autoSpaceDN w:val="0"/>
        <w:adjustRightInd w:val="0"/>
        <w:jc w:val="both"/>
        <w:rPr>
          <w:b/>
          <w:bCs/>
          <w:color w:val="000000"/>
          <w:sz w:val="20"/>
          <w:szCs w:val="20"/>
        </w:rPr>
      </w:pPr>
      <w:r>
        <w:rPr>
          <w:b/>
          <w:bCs/>
          <w:color w:val="000000"/>
          <w:sz w:val="20"/>
          <w:szCs w:val="20"/>
        </w:rPr>
        <w:t xml:space="preserve">DATA DE REALIZAÇÃO: </w:t>
      </w:r>
      <w:r w:rsidR="00FF3BCB">
        <w:rPr>
          <w:b/>
          <w:bCs/>
          <w:color w:val="000000"/>
          <w:sz w:val="20"/>
          <w:szCs w:val="20"/>
        </w:rPr>
        <w:t>1</w:t>
      </w:r>
      <w:r w:rsidR="006F488C">
        <w:rPr>
          <w:b/>
          <w:bCs/>
          <w:color w:val="000000"/>
          <w:sz w:val="20"/>
          <w:szCs w:val="20"/>
        </w:rPr>
        <w:t>6</w:t>
      </w:r>
      <w:r w:rsidR="00FF3BCB">
        <w:rPr>
          <w:b/>
          <w:bCs/>
          <w:color w:val="000000"/>
          <w:sz w:val="20"/>
          <w:szCs w:val="20"/>
        </w:rPr>
        <w:t xml:space="preserve"> de Março de 2017</w:t>
      </w:r>
      <w:r>
        <w:rPr>
          <w:b/>
          <w:bCs/>
          <w:color w:val="000000"/>
          <w:sz w:val="20"/>
          <w:szCs w:val="20"/>
        </w:rPr>
        <w:t>.</w:t>
      </w:r>
    </w:p>
    <w:p w:rsidR="003D4CD5" w:rsidRDefault="003D4CD5" w:rsidP="003D4CD5">
      <w:pPr>
        <w:autoSpaceDE w:val="0"/>
        <w:autoSpaceDN w:val="0"/>
        <w:adjustRightInd w:val="0"/>
        <w:jc w:val="both"/>
        <w:rPr>
          <w:b/>
          <w:bCs/>
          <w:color w:val="000000"/>
          <w:sz w:val="20"/>
          <w:szCs w:val="20"/>
        </w:rPr>
      </w:pPr>
      <w:r>
        <w:rPr>
          <w:b/>
          <w:bCs/>
          <w:color w:val="000000"/>
          <w:sz w:val="20"/>
          <w:szCs w:val="20"/>
        </w:rPr>
        <w:t xml:space="preserve">HORÁRIO: </w:t>
      </w:r>
      <w:r w:rsidR="006F488C">
        <w:rPr>
          <w:b/>
          <w:bCs/>
          <w:color w:val="000000"/>
          <w:sz w:val="20"/>
          <w:szCs w:val="20"/>
        </w:rPr>
        <w:t>10</w:t>
      </w:r>
      <w:r>
        <w:rPr>
          <w:b/>
          <w:bCs/>
          <w:color w:val="000000"/>
          <w:sz w:val="20"/>
          <w:szCs w:val="20"/>
        </w:rPr>
        <w:t>:</w:t>
      </w:r>
      <w:r w:rsidR="006F488C">
        <w:rPr>
          <w:b/>
          <w:bCs/>
          <w:color w:val="000000"/>
          <w:sz w:val="20"/>
          <w:szCs w:val="20"/>
        </w:rPr>
        <w:t>0</w:t>
      </w:r>
      <w:r w:rsidR="00FF3BCB">
        <w:rPr>
          <w:b/>
          <w:bCs/>
          <w:color w:val="000000"/>
          <w:sz w:val="20"/>
          <w:szCs w:val="20"/>
        </w:rPr>
        <w:t>0 hrs</w:t>
      </w:r>
      <w:r>
        <w:rPr>
          <w:b/>
          <w:bCs/>
          <w:color w:val="000000"/>
          <w:sz w:val="20"/>
          <w:szCs w:val="20"/>
        </w:rPr>
        <w:t xml:space="preserve"> (</w:t>
      </w:r>
      <w:r w:rsidR="006F488C">
        <w:rPr>
          <w:b/>
          <w:bCs/>
          <w:color w:val="000000"/>
          <w:sz w:val="20"/>
          <w:szCs w:val="20"/>
        </w:rPr>
        <w:t>dez horas</w:t>
      </w:r>
      <w:r>
        <w:rPr>
          <w:b/>
          <w:bCs/>
          <w:color w:val="000000"/>
          <w:sz w:val="20"/>
          <w:szCs w:val="20"/>
        </w:rPr>
        <w:t>).</w:t>
      </w:r>
    </w:p>
    <w:p w:rsidR="003D4CD5" w:rsidRDefault="003D4CD5" w:rsidP="003D4CD5">
      <w:pPr>
        <w:autoSpaceDE w:val="0"/>
        <w:autoSpaceDN w:val="0"/>
        <w:adjustRightInd w:val="0"/>
        <w:ind w:left="1080" w:hanging="1080"/>
        <w:jc w:val="both"/>
        <w:rPr>
          <w:b/>
          <w:bCs/>
          <w:color w:val="000000"/>
          <w:sz w:val="20"/>
          <w:szCs w:val="20"/>
        </w:rPr>
      </w:pPr>
      <w:r>
        <w:rPr>
          <w:b/>
          <w:bCs/>
          <w:color w:val="000000"/>
          <w:sz w:val="20"/>
          <w:szCs w:val="20"/>
        </w:rPr>
        <w:t>LOCAL: Paço Municipal, sito à Rua Bahia nº. 1264, Centro, Fernandópolis/SP.</w:t>
      </w:r>
    </w:p>
    <w:p w:rsidR="003D4CD5" w:rsidRDefault="003D4CD5" w:rsidP="003D4CD5">
      <w:pPr>
        <w:autoSpaceDE w:val="0"/>
        <w:autoSpaceDN w:val="0"/>
        <w:adjustRightInd w:val="0"/>
        <w:jc w:val="both"/>
        <w:rPr>
          <w:b/>
          <w:bCs/>
          <w:color w:val="000000"/>
          <w:sz w:val="20"/>
          <w:szCs w:val="20"/>
          <w:u w:val="single"/>
        </w:rPr>
      </w:pPr>
    </w:p>
    <w:p w:rsidR="003D4CD5" w:rsidRDefault="003D4CD5" w:rsidP="003D4CD5">
      <w:pPr>
        <w:autoSpaceDE w:val="0"/>
        <w:autoSpaceDN w:val="0"/>
        <w:adjustRightInd w:val="0"/>
        <w:jc w:val="both"/>
        <w:rPr>
          <w:b/>
          <w:bCs/>
          <w:color w:val="000000"/>
          <w:sz w:val="20"/>
          <w:szCs w:val="20"/>
        </w:rPr>
      </w:pPr>
      <w:r>
        <w:rPr>
          <w:b/>
          <w:bCs/>
          <w:color w:val="000000"/>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3D4CD5" w:rsidRDefault="003D4CD5" w:rsidP="003D4CD5">
      <w:pPr>
        <w:autoSpaceDE w:val="0"/>
        <w:autoSpaceDN w:val="0"/>
        <w:adjustRightInd w:val="0"/>
        <w:jc w:val="both"/>
        <w:rPr>
          <w:color w:val="000000"/>
          <w:sz w:val="20"/>
          <w:szCs w:val="20"/>
        </w:rPr>
      </w:pPr>
      <w:r>
        <w:rPr>
          <w:color w:val="000000"/>
          <w:sz w:val="20"/>
          <w:szCs w:val="20"/>
        </w:rPr>
        <w:t>As propostas deverão obedecer às especificações deste instrumento convocatório e dos anexos que dele fazem parte integrante.</w:t>
      </w:r>
    </w:p>
    <w:p w:rsidR="003D4CD5" w:rsidRDefault="003D4CD5" w:rsidP="003D4CD5">
      <w:pPr>
        <w:autoSpaceDE w:val="0"/>
        <w:autoSpaceDN w:val="0"/>
        <w:adjustRightInd w:val="0"/>
        <w:jc w:val="both"/>
        <w:rPr>
          <w:color w:val="000000"/>
          <w:sz w:val="20"/>
          <w:szCs w:val="20"/>
        </w:rPr>
      </w:pPr>
      <w:r>
        <w:rPr>
          <w:color w:val="000000"/>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3D4CD5" w:rsidRDefault="003D4CD5" w:rsidP="003D4CD5">
      <w:pPr>
        <w:autoSpaceDE w:val="0"/>
        <w:autoSpaceDN w:val="0"/>
        <w:adjustRightInd w:val="0"/>
        <w:jc w:val="both"/>
        <w:rPr>
          <w:color w:val="000000"/>
          <w:sz w:val="20"/>
          <w:szCs w:val="20"/>
        </w:rPr>
      </w:pPr>
      <w:r>
        <w:rPr>
          <w:color w:val="000000"/>
          <w:sz w:val="20"/>
          <w:szCs w:val="20"/>
        </w:rPr>
        <w:t xml:space="preserve">A sessão de processamento do citado PREGÃO será realizada na Sala de Imprensa da Prefeitura Municipal de Fernandópolis, localizada na Rua Bahia nº. 1.264, Centro, Fernandópolis, Estado de São Paulo, </w:t>
      </w:r>
      <w:r>
        <w:rPr>
          <w:b/>
          <w:bCs/>
          <w:color w:val="000000"/>
          <w:sz w:val="20"/>
          <w:szCs w:val="20"/>
        </w:rPr>
        <w:t xml:space="preserve">iniciando-se às </w:t>
      </w:r>
      <w:r w:rsidR="006F488C">
        <w:rPr>
          <w:b/>
          <w:bCs/>
          <w:color w:val="000000"/>
          <w:sz w:val="20"/>
          <w:szCs w:val="20"/>
        </w:rPr>
        <w:t>10</w:t>
      </w:r>
      <w:r>
        <w:rPr>
          <w:b/>
          <w:bCs/>
          <w:color w:val="000000"/>
          <w:sz w:val="20"/>
          <w:szCs w:val="20"/>
        </w:rPr>
        <w:t>:</w:t>
      </w:r>
      <w:r w:rsidR="006F488C">
        <w:rPr>
          <w:b/>
          <w:bCs/>
          <w:color w:val="000000"/>
          <w:sz w:val="20"/>
          <w:szCs w:val="20"/>
        </w:rPr>
        <w:t>0</w:t>
      </w:r>
      <w:r w:rsidR="00FF3BCB">
        <w:rPr>
          <w:b/>
          <w:bCs/>
          <w:color w:val="000000"/>
          <w:sz w:val="20"/>
          <w:szCs w:val="20"/>
        </w:rPr>
        <w:t>0 hrs</w:t>
      </w:r>
      <w:r>
        <w:rPr>
          <w:b/>
          <w:bCs/>
          <w:color w:val="000000"/>
          <w:sz w:val="20"/>
          <w:szCs w:val="20"/>
        </w:rPr>
        <w:t xml:space="preserve">, do dia </w:t>
      </w:r>
      <w:r w:rsidR="00FF3BCB">
        <w:rPr>
          <w:b/>
          <w:bCs/>
          <w:color w:val="000000"/>
          <w:sz w:val="20"/>
          <w:szCs w:val="20"/>
        </w:rPr>
        <w:t>1</w:t>
      </w:r>
      <w:r w:rsidR="006F488C">
        <w:rPr>
          <w:b/>
          <w:bCs/>
          <w:color w:val="000000"/>
          <w:sz w:val="20"/>
          <w:szCs w:val="20"/>
        </w:rPr>
        <w:t>6</w:t>
      </w:r>
      <w:r w:rsidR="00FF3BCB">
        <w:rPr>
          <w:b/>
          <w:bCs/>
          <w:color w:val="000000"/>
          <w:sz w:val="20"/>
          <w:szCs w:val="20"/>
        </w:rPr>
        <w:t xml:space="preserve"> de Março de 2017</w:t>
      </w:r>
      <w:r>
        <w:rPr>
          <w:b/>
          <w:bCs/>
          <w:color w:val="000000"/>
          <w:sz w:val="20"/>
          <w:szCs w:val="20"/>
        </w:rPr>
        <w:t xml:space="preserve">, </w:t>
      </w:r>
      <w:r>
        <w:rPr>
          <w:color w:val="000000"/>
          <w:sz w:val="20"/>
          <w:szCs w:val="20"/>
        </w:rPr>
        <w:t>e será conduzida pelo Pregoeiro Oficial e respectiva Equipe de Apoio, devidamente designados nos autos do processo acima epigrafado.</w:t>
      </w:r>
    </w:p>
    <w:p w:rsidR="003D4CD5" w:rsidRDefault="00524697" w:rsidP="003D4CD5">
      <w:pPr>
        <w:autoSpaceDE w:val="0"/>
        <w:autoSpaceDN w:val="0"/>
        <w:adjustRightInd w:val="0"/>
        <w:jc w:val="both"/>
        <w:rPr>
          <w:color w:val="000000"/>
          <w:sz w:val="20"/>
          <w:szCs w:val="20"/>
        </w:rPr>
      </w:pPr>
      <w:r w:rsidRPr="00524697">
        <w:rPr>
          <w:b/>
          <w:color w:val="000000"/>
          <w:sz w:val="20"/>
          <w:szCs w:val="20"/>
        </w:rPr>
        <w:t>A SESSÃO DE PREGÃO SE ENCERRARÁ ÀS 17:00 HORAS, IMPRETERIVELMENTE, PODENDO SER PRORROGADA, SE NECESSÁRIO, A CRITÉRIO DO PREGOEIRO. CASO A SESSÃO SEJA INTERROMPIDA, POR QUALQUER MOTIVO, FICA DESIGNADO O PRIMEIRO ÚTIL SUBSEQUENTE, ÀS 08:30 HORAS PARA PROSSEGUIMENTO DA MESMA, USANDO, POR ANALOGIA, O ART. 455 DO CÓDIGO DE PROCESSO CIVIL.</w:t>
      </w:r>
    </w:p>
    <w:p w:rsidR="003D4CD5" w:rsidRDefault="003D4CD5" w:rsidP="003D4CD5">
      <w:pPr>
        <w:autoSpaceDE w:val="0"/>
        <w:autoSpaceDN w:val="0"/>
        <w:adjustRightInd w:val="0"/>
        <w:jc w:val="both"/>
        <w:rPr>
          <w:b/>
          <w:bCs/>
          <w:color w:val="000000"/>
          <w:sz w:val="20"/>
          <w:szCs w:val="20"/>
        </w:rPr>
      </w:pPr>
      <w:r>
        <w:rPr>
          <w:b/>
          <w:bCs/>
          <w:color w:val="000000"/>
          <w:sz w:val="20"/>
          <w:szCs w:val="20"/>
        </w:rPr>
        <w:t>1 - DO OBJETO.</w:t>
      </w:r>
    </w:p>
    <w:p w:rsidR="003D4CD5" w:rsidRDefault="003D4CD5" w:rsidP="003D4CD5">
      <w:pPr>
        <w:numPr>
          <w:ilvl w:val="1"/>
          <w:numId w:val="24"/>
        </w:numPr>
        <w:autoSpaceDE w:val="0"/>
        <w:autoSpaceDN w:val="0"/>
        <w:adjustRightInd w:val="0"/>
        <w:jc w:val="both"/>
        <w:rPr>
          <w:color w:val="000000"/>
          <w:sz w:val="20"/>
          <w:szCs w:val="20"/>
        </w:rPr>
      </w:pPr>
      <w:r>
        <w:rPr>
          <w:color w:val="000000"/>
          <w:sz w:val="20"/>
          <w:szCs w:val="20"/>
        </w:rPr>
        <w:t xml:space="preserve">A presente licitação tem por objeto </w:t>
      </w:r>
      <w:r>
        <w:rPr>
          <w:b/>
          <w:bCs/>
          <w:color w:val="000000"/>
          <w:sz w:val="20"/>
          <w:szCs w:val="20"/>
        </w:rPr>
        <w:t>"</w:t>
      </w:r>
      <w:r>
        <w:rPr>
          <w:b/>
          <w:bCs/>
          <w:sz w:val="20"/>
          <w:szCs w:val="20"/>
        </w:rPr>
        <w:t>AQUISIÇÃO DE GÁS E GÊNEROS ALIMENTÍCIOS PERECÍVEIS E NÃO PERECÍVEIS BÁSICOS PARA CONFECÇÃO E DISTRIBUIÇÃO DE MERENDA ESCOLAR AOS ALUNOS DA REDE MUNICIPAL DE ENSINO, COM PREVISÃO DE CONSUMO NO DECORRER DE 12 (DOZE) MESES"</w:t>
      </w:r>
      <w:r>
        <w:rPr>
          <w:b/>
          <w:bCs/>
          <w:color w:val="000000"/>
          <w:sz w:val="20"/>
          <w:szCs w:val="20"/>
        </w:rPr>
        <w:t xml:space="preserve">, </w:t>
      </w:r>
      <w:r>
        <w:rPr>
          <w:color w:val="000000"/>
          <w:sz w:val="20"/>
          <w:szCs w:val="20"/>
        </w:rPr>
        <w:t xml:space="preserve">de acordo com os itens discriminados no </w:t>
      </w:r>
      <w:r>
        <w:rPr>
          <w:b/>
          <w:bCs/>
          <w:color w:val="000000"/>
          <w:sz w:val="20"/>
          <w:szCs w:val="20"/>
        </w:rPr>
        <w:t>ANEXO VIII (Lista de Produtos)</w:t>
      </w:r>
      <w:r>
        <w:rPr>
          <w:color w:val="000000"/>
          <w:sz w:val="20"/>
          <w:szCs w:val="20"/>
        </w:rPr>
        <w:t xml:space="preserve">: </w:t>
      </w:r>
    </w:p>
    <w:p w:rsidR="003D4CD5" w:rsidRDefault="003D4CD5" w:rsidP="003D4CD5">
      <w:pPr>
        <w:autoSpaceDE w:val="0"/>
        <w:autoSpaceDN w:val="0"/>
        <w:adjustRightInd w:val="0"/>
        <w:jc w:val="both"/>
        <w:rPr>
          <w:color w:val="000000"/>
          <w:sz w:val="20"/>
          <w:szCs w:val="20"/>
        </w:rPr>
      </w:pPr>
      <w:r>
        <w:rPr>
          <w:color w:val="000000"/>
          <w:sz w:val="20"/>
          <w:szCs w:val="20"/>
        </w:rPr>
        <w:t>1.2. Os itens descritos no anexo VIII serão considerados em sua totalidade, ou seja, serão compostos por tantos quantos elementos nele existirem.</w:t>
      </w:r>
    </w:p>
    <w:p w:rsidR="003D4CD5" w:rsidRDefault="003D4CD5" w:rsidP="003D4CD5">
      <w:pPr>
        <w:autoSpaceDE w:val="0"/>
        <w:autoSpaceDN w:val="0"/>
        <w:adjustRightInd w:val="0"/>
        <w:jc w:val="both"/>
        <w:rPr>
          <w:color w:val="000000"/>
          <w:sz w:val="20"/>
          <w:szCs w:val="20"/>
        </w:rPr>
      </w:pPr>
      <w:r>
        <w:rPr>
          <w:color w:val="000000"/>
          <w:sz w:val="20"/>
          <w:szCs w:val="20"/>
        </w:rPr>
        <w:t>1.3. A licitante somente será selecionada para participar da etapa de lances do item que cotar de acordo com as especificações deste edital.</w:t>
      </w:r>
    </w:p>
    <w:p w:rsidR="003D4CD5" w:rsidRDefault="003D4CD5" w:rsidP="003D4CD5">
      <w:pPr>
        <w:autoSpaceDE w:val="0"/>
        <w:autoSpaceDN w:val="0"/>
        <w:adjustRightInd w:val="0"/>
        <w:jc w:val="both"/>
        <w:rPr>
          <w:color w:val="000000"/>
          <w:sz w:val="20"/>
          <w:szCs w:val="20"/>
        </w:rPr>
      </w:pPr>
      <w:r>
        <w:rPr>
          <w:color w:val="000000"/>
          <w:sz w:val="20"/>
          <w:szCs w:val="20"/>
        </w:rPr>
        <w:t>1.4. Deverá ser respeitada a numeração e as quantidades dos itens.</w:t>
      </w:r>
    </w:p>
    <w:p w:rsidR="003D4CD5" w:rsidRDefault="003D4CD5" w:rsidP="003D4CD5">
      <w:pPr>
        <w:autoSpaceDE w:val="0"/>
        <w:autoSpaceDN w:val="0"/>
        <w:adjustRightInd w:val="0"/>
        <w:jc w:val="both"/>
        <w:rPr>
          <w:color w:val="000000"/>
          <w:sz w:val="20"/>
          <w:szCs w:val="20"/>
        </w:rPr>
      </w:pPr>
      <w:r>
        <w:rPr>
          <w:color w:val="000000"/>
          <w:sz w:val="20"/>
          <w:szCs w:val="20"/>
        </w:rPr>
        <w:t>1.5. Prazo contratual: Em até 12 (doze) meses, a contar da publicação do extrato do contrato, podendo ser prorrogado a critério da Administração.</w:t>
      </w:r>
    </w:p>
    <w:p w:rsidR="006F488C"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1.6.</w:t>
      </w:r>
      <w:r w:rsidR="005A0A9E">
        <w:rPr>
          <w:b/>
          <w:bCs/>
          <w:color w:val="000000"/>
          <w:sz w:val="20"/>
          <w:szCs w:val="20"/>
        </w:rPr>
        <w:t xml:space="preserve"> </w:t>
      </w:r>
      <w:r w:rsidR="006F488C" w:rsidRPr="006F488C">
        <w:rPr>
          <w:b/>
          <w:bCs/>
          <w:color w:val="000000"/>
          <w:sz w:val="20"/>
          <w:szCs w:val="20"/>
        </w:rPr>
        <w:t>Deverão ser apresentadas Amostras dos produtos consta</w:t>
      </w:r>
      <w:r w:rsidR="006F488C">
        <w:rPr>
          <w:b/>
          <w:bCs/>
          <w:color w:val="000000"/>
          <w:sz w:val="20"/>
          <w:szCs w:val="20"/>
        </w:rPr>
        <w:t xml:space="preserve">ntes do Anexo VIII deste Edital, </w:t>
      </w:r>
      <w:r w:rsidR="006F488C" w:rsidRPr="006F488C">
        <w:rPr>
          <w:b/>
          <w:bCs/>
          <w:color w:val="000000"/>
          <w:sz w:val="20"/>
          <w:szCs w:val="20"/>
        </w:rPr>
        <w:t>exceto dos itens 58, 59, 117 e 118</w:t>
      </w:r>
      <w:r w:rsidR="006F488C">
        <w:rPr>
          <w:b/>
          <w:bCs/>
          <w:color w:val="000000"/>
          <w:sz w:val="20"/>
          <w:szCs w:val="20"/>
        </w:rPr>
        <w:t xml:space="preserve">, </w:t>
      </w:r>
      <w:r w:rsidR="006F488C" w:rsidRPr="006F488C">
        <w:rPr>
          <w:b/>
          <w:bCs/>
          <w:color w:val="000000"/>
          <w:sz w:val="20"/>
          <w:szCs w:val="20"/>
        </w:rPr>
        <w:t>a fim de verificar se os mesmos atendem ao descritivo do edital e Especificações Técnicas constante da legislação vigente. As amostras deverão ser apresentadas apenas pelas licitantes vencedoras da etapa de lances, IMEDIATAMENTE APÓS O ENCERRAMENTO DA SESSÃO DE LANCES DO ITEM RESPECTIVO, vez que se tratam de itens de prateleira, ocasião em que serão submetidas a análise e avaliação pela equipe técnica do Departamento de Alimentação Escolar, através da Comissão de Análise dos produtos, composta pelos servidores: FLAVIA CRISTIANE GONÇALVES RESENDE, GUILHERME CARLOS DE SOUZA, MARIA CRISTINA TOMAZ CANADA E ALINE BORGES, de acordo com os parâmetros descritos nos respectivos itens e ainda conforme o descrito abaixo:</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 Análise EMBALAGEM será avaliada: Material, Resistência/Vedação do Material, Peso, Data e Prazo de Validade, conforme Resolução Vigente.</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 Análise ROTULAGEM será avaliada: Ingredientes, Informação nutricional, Registro no órgão competente e Modo de Preparo, conforme Resolução Vigente.</w:t>
      </w:r>
    </w:p>
    <w:p w:rsidR="006F488C"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w:t>
      </w:r>
      <w:r w:rsidR="006F488C" w:rsidRPr="006F488C">
        <w:rPr>
          <w:b/>
          <w:bCs/>
          <w:color w:val="000000"/>
          <w:sz w:val="20"/>
          <w:szCs w:val="20"/>
        </w:rPr>
        <w:t>Análise DOCUMENTAÇÃO TÉCNICA será avaliada: Ficha Técnica a ser apresentada pelo licitante vencedor, exceto dos itens 58, 59, 117 e 118</w:t>
      </w:r>
      <w:r w:rsidR="006F488C">
        <w:rPr>
          <w:b/>
          <w:bCs/>
          <w:color w:val="000000"/>
          <w:sz w:val="20"/>
          <w:szCs w:val="20"/>
        </w:rPr>
        <w:t xml:space="preserve">, </w:t>
      </w:r>
      <w:r w:rsidR="006F488C" w:rsidRPr="006F488C">
        <w:rPr>
          <w:b/>
          <w:bCs/>
          <w:color w:val="000000"/>
          <w:sz w:val="20"/>
          <w:szCs w:val="20"/>
        </w:rPr>
        <w:t xml:space="preserve">devendo ser obedecido o Modelo constante do Anexo X, constante deste Edital, a ser preenchida pelo próprio licitante, em conformidade com a amostra apresentada. A licitante fica dispensada da apresentação da Ficha Técnica de acordo com o modelo constante do Anexo X, no caso de </w:t>
      </w:r>
      <w:r w:rsidR="006F488C" w:rsidRPr="006F488C">
        <w:rPr>
          <w:b/>
          <w:bCs/>
          <w:color w:val="000000"/>
          <w:sz w:val="20"/>
          <w:szCs w:val="20"/>
        </w:rPr>
        <w:lastRenderedPageBreak/>
        <w:t>apresentar a Ficha Técnica fornecida pelo fabricante, no original ou autenticada por qualquer meio, nos termos do item 4.4 deste edital.</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 xml:space="preserve">- A Municipalidade se reserva o direito de verificar a veracidade das informações prestadas pela licitante vencedora na ficha técnica acima citada, comparando-as com a ficha técnica fornecida com o fabricante do produto. No caso de desconformidade será(ão) cancelado(s) o(s) item(ens) respectivo, </w:t>
      </w:r>
      <w:r>
        <w:rPr>
          <w:b/>
          <w:bCs/>
          <w:color w:val="000000"/>
          <w:sz w:val="20"/>
          <w:szCs w:val="20"/>
        </w:rPr>
        <w:t xml:space="preserve">do </w:t>
      </w:r>
      <w:r w:rsidRPr="003D4CD5">
        <w:rPr>
          <w:b/>
          <w:bCs/>
          <w:color w:val="000000"/>
          <w:sz w:val="20"/>
          <w:szCs w:val="20"/>
        </w:rPr>
        <w:t>eventual contrato em vigor, sendo-lhe aplicada a multa no valor de 10% (dez por cento) do valor total registrado do(s) item(ens).</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 Ficam desde já cientes os licitantes de que os produtos considerados insatisfatórios em qualquer das análises serão automaticamente desclassificados.</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 xml:space="preserve">- Em caso de desclassificação será convocada a segunda colocada para etapa de negociação e, se o caso, análise das amostras, nas condições supra. </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 As amostras NÃO serão devolvidas após a análise.</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 xml:space="preserve">1.6.1. Todos os produtos lançados no anexo </w:t>
      </w:r>
      <w:r>
        <w:rPr>
          <w:b/>
          <w:bCs/>
          <w:color w:val="000000"/>
          <w:sz w:val="20"/>
          <w:szCs w:val="20"/>
        </w:rPr>
        <w:t>VIII</w:t>
      </w:r>
      <w:r w:rsidRPr="003D4CD5">
        <w:rPr>
          <w:b/>
          <w:bCs/>
          <w:color w:val="000000"/>
          <w:sz w:val="20"/>
          <w:szCs w:val="20"/>
        </w:rPr>
        <w:t>,</w:t>
      </w:r>
      <w:r w:rsidR="00864474">
        <w:rPr>
          <w:b/>
          <w:bCs/>
          <w:color w:val="000000"/>
          <w:sz w:val="20"/>
          <w:szCs w:val="20"/>
        </w:rPr>
        <w:t xml:space="preserve"> exceto dos itens 58, 59, 117 e 118, </w:t>
      </w:r>
      <w:r w:rsidRPr="003D4CD5">
        <w:rPr>
          <w:b/>
          <w:bCs/>
          <w:color w:val="000000"/>
          <w:sz w:val="20"/>
          <w:szCs w:val="20"/>
        </w:rPr>
        <w:t xml:space="preserve"> deverão estar de acordo com a Legislação Vigente (INSTRUÇÃO NORMATIVA Nº 22, DE 24/11/05 – Regulamento Técnico para Rotulagem de Produto de Origem Animal Embalado – Ministério da Agricultura, Pecuária e Abastecimento). No rótulo deverá especificar de forma clara no mínimo as seguintes informações: Data de Fabricação, Data de Vencimento, Peso Líquido do Produto. Com relação ao transporte destas mercadorias, deverão estar de acordo com a CVS 5/13 de 09.04.13 e CVS 15 de 07.11.91, ou seja, veículos apropriados, refrigerados de acordo com a finalidade do produto a ser transportado.</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1.6.2. Os produtos devem ser de boa qualidade, assim entendida quando atenderem ao fim proposto. Caso seja reprovado o produto do item ofertado, será desclassificada a proposta respectiva, quando será chamada a próxima classificada para verificação de sua amostra e assim sucessivamente, se necessário.</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1.6.3.  A documentação técnica elencada devera ser entregue, somente pelos licitantes declarados vencedores da etapa de lances, devendo estar identificada uma a uma e a qual item que correspondem cada um dos documentos apresentados.</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 xml:space="preserve">1.7.  REGISTRO DO PRODUTO, QUANDO FOR O CASO.        </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Os produtos cuja competência seja do Ministério da Agricultura/SIF/SISP/SIM ou ANVISA – Agência Nacional de Vigilância Sanitária deverão apresentar Registro do Estabelecimento fabricante junto aos referidos órgãos.</w:t>
      </w:r>
    </w:p>
    <w:p w:rsidR="006F488C" w:rsidRDefault="003D4CD5" w:rsidP="003D4CD5">
      <w:pPr>
        <w:autoSpaceDE w:val="0"/>
        <w:autoSpaceDN w:val="0"/>
        <w:adjustRightInd w:val="0"/>
        <w:jc w:val="both"/>
        <w:rPr>
          <w:b/>
          <w:bCs/>
          <w:color w:val="000000"/>
          <w:sz w:val="20"/>
          <w:szCs w:val="20"/>
        </w:rPr>
      </w:pPr>
      <w:r w:rsidRPr="003D4CD5">
        <w:rPr>
          <w:b/>
          <w:bCs/>
          <w:color w:val="000000"/>
          <w:sz w:val="20"/>
          <w:szCs w:val="20"/>
        </w:rPr>
        <w:t xml:space="preserve">1.8. </w:t>
      </w:r>
      <w:r w:rsidR="006F488C" w:rsidRPr="006F488C">
        <w:rPr>
          <w:b/>
          <w:bCs/>
          <w:color w:val="000000"/>
          <w:sz w:val="20"/>
          <w:szCs w:val="20"/>
        </w:rPr>
        <w:t>O(s) licitante(s) poderá(ão) apresentar em sua proposta comercial, duas opções de marcas do(s) produto(s) licitado(s).</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 xml:space="preserve">1.8.1. As amostras deverão ser da(s) MARCA(s) oferecida para cada item e compatível com as descrições constantes do Anexo </w:t>
      </w:r>
      <w:r>
        <w:rPr>
          <w:b/>
          <w:bCs/>
          <w:color w:val="000000"/>
          <w:sz w:val="20"/>
          <w:szCs w:val="20"/>
        </w:rPr>
        <w:t>VIII</w:t>
      </w:r>
      <w:r w:rsidRPr="003D4CD5">
        <w:rPr>
          <w:b/>
          <w:bCs/>
          <w:color w:val="000000"/>
          <w:sz w:val="20"/>
          <w:szCs w:val="20"/>
        </w:rPr>
        <w:t xml:space="preserve"> deste Edital.</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 xml:space="preserve">1.9. O(s) licitante(s) deverá(ão) entregar o(s) produto(s) licitado(s) ponto a ponto, conforme lista de escolas constantes do Anexo </w:t>
      </w:r>
      <w:r>
        <w:rPr>
          <w:b/>
          <w:bCs/>
          <w:color w:val="000000"/>
          <w:sz w:val="20"/>
          <w:szCs w:val="20"/>
        </w:rPr>
        <w:t>I</w:t>
      </w:r>
      <w:r w:rsidRPr="003D4CD5">
        <w:rPr>
          <w:b/>
          <w:bCs/>
          <w:color w:val="000000"/>
          <w:sz w:val="20"/>
          <w:szCs w:val="20"/>
        </w:rPr>
        <w:t>X.</w:t>
      </w:r>
    </w:p>
    <w:p w:rsidR="003D4CD5" w:rsidRPr="003D4CD5" w:rsidRDefault="003D4CD5" w:rsidP="003D4CD5">
      <w:pPr>
        <w:autoSpaceDE w:val="0"/>
        <w:autoSpaceDN w:val="0"/>
        <w:adjustRightInd w:val="0"/>
        <w:jc w:val="both"/>
        <w:rPr>
          <w:b/>
          <w:bCs/>
          <w:color w:val="000000"/>
          <w:sz w:val="20"/>
          <w:szCs w:val="20"/>
        </w:rPr>
      </w:pPr>
    </w:p>
    <w:p w:rsidR="003D4CD5" w:rsidRPr="003D4CD5" w:rsidRDefault="003D4CD5" w:rsidP="003D4CD5">
      <w:pPr>
        <w:autoSpaceDE w:val="0"/>
        <w:autoSpaceDN w:val="0"/>
        <w:adjustRightInd w:val="0"/>
        <w:jc w:val="both"/>
        <w:rPr>
          <w:b/>
          <w:bCs/>
          <w:color w:val="000000"/>
          <w:sz w:val="20"/>
          <w:szCs w:val="20"/>
        </w:rPr>
      </w:pP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2 - DA PARTICIPAÇÃO.</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2.1. OS ITENS 60 A 118 SÃO EXCLUSIVOS PARA EMPRESAS  que se enquadrem  no inciso III, artigo 48 da Lei Complementar nº 123/2006, pertencentes ao ramo de atividade pertinente ao objeto do mesmo e que preencherem as condições de credenciamento constantes deste Edital, bem como da legislação Municipal, Estadual e Federal que o regulamente.</w:t>
      </w:r>
    </w:p>
    <w:p w:rsidR="003D4CD5" w:rsidRPr="003D4CD5" w:rsidRDefault="003D4CD5" w:rsidP="003D4CD5">
      <w:pPr>
        <w:autoSpaceDE w:val="0"/>
        <w:autoSpaceDN w:val="0"/>
        <w:adjustRightInd w:val="0"/>
        <w:jc w:val="both"/>
        <w:rPr>
          <w:b/>
          <w:bCs/>
          <w:color w:val="000000"/>
          <w:sz w:val="20"/>
          <w:szCs w:val="20"/>
        </w:rPr>
      </w:pPr>
      <w:r w:rsidRPr="003D4CD5">
        <w:rPr>
          <w:b/>
          <w:bCs/>
          <w:color w:val="000000"/>
          <w:sz w:val="20"/>
          <w:szCs w:val="20"/>
        </w:rPr>
        <w:t>2.2 Em cumprimento ao estipulado na Lei Complementar nº 123, de 14 de dezembro de 2006, cada item será separado em dois, sendo um composto por 75% e o outro por 25% do total do produto que se pretende comprar, ou o mais próximo disso, caso seja necessário o arredondamento para se evitar fracionamento.</w:t>
      </w:r>
    </w:p>
    <w:p w:rsidR="003D4CD5" w:rsidRDefault="003D4CD5" w:rsidP="003D4CD5">
      <w:pPr>
        <w:autoSpaceDE w:val="0"/>
        <w:autoSpaceDN w:val="0"/>
        <w:adjustRightInd w:val="0"/>
        <w:jc w:val="both"/>
        <w:rPr>
          <w:color w:val="000000"/>
          <w:sz w:val="20"/>
          <w:szCs w:val="20"/>
        </w:rPr>
      </w:pPr>
      <w:r w:rsidRPr="003D4CD5">
        <w:rPr>
          <w:b/>
          <w:bCs/>
          <w:color w:val="000000"/>
          <w:sz w:val="20"/>
          <w:szCs w:val="20"/>
        </w:rPr>
        <w:t>Fica estipulado que, no caso da não apresentação de pelo menos três propostas válidas para algum dos itens reservados para as empresas que se enquadram na Lei Complementar acima citada, a disputa pelos mesmos será aberta para todas as empresas que lhes apresentarem proposta. Neste caso, o vencedor da fração de 75% será declarado vencedor também da fração de 25% reservados às empresas enquadradas na Lei Complementar nº 123, de 14 de dezembro de 2006, lhe sendo adjudicada, pelo mesmo valor, esta parte também.</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3 - DO CREDENCIAMENTO.</w:t>
      </w:r>
    </w:p>
    <w:p w:rsidR="003D4CD5" w:rsidRDefault="003D4CD5" w:rsidP="003D4CD5">
      <w:pPr>
        <w:autoSpaceDE w:val="0"/>
        <w:autoSpaceDN w:val="0"/>
        <w:adjustRightInd w:val="0"/>
        <w:jc w:val="both"/>
        <w:rPr>
          <w:color w:val="000000"/>
          <w:sz w:val="20"/>
          <w:szCs w:val="20"/>
        </w:rPr>
      </w:pPr>
      <w:r>
        <w:rPr>
          <w:color w:val="000000"/>
          <w:sz w:val="20"/>
          <w:szCs w:val="20"/>
        </w:rPr>
        <w:t>3.1. Para o credenciamento deverão ser apresentados os seguintes documentos:</w:t>
      </w:r>
    </w:p>
    <w:p w:rsidR="003D4CD5" w:rsidRDefault="003D4CD5" w:rsidP="003D4CD5">
      <w:pPr>
        <w:autoSpaceDE w:val="0"/>
        <w:autoSpaceDN w:val="0"/>
        <w:adjustRightInd w:val="0"/>
        <w:jc w:val="both"/>
        <w:rPr>
          <w:color w:val="000000"/>
          <w:sz w:val="20"/>
          <w:szCs w:val="20"/>
        </w:rPr>
      </w:pPr>
      <w:r>
        <w:rPr>
          <w:b/>
          <w:bCs/>
          <w:color w:val="000000"/>
          <w:sz w:val="20"/>
          <w:szCs w:val="20"/>
        </w:rPr>
        <w:t xml:space="preserve">a) Tratando-se de representante legal: </w:t>
      </w:r>
      <w:r>
        <w:rPr>
          <w:color w:val="000000"/>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b/>
          <w:bCs/>
          <w:sz w:val="20"/>
          <w:szCs w:val="20"/>
        </w:rPr>
      </w:pPr>
      <w:r>
        <w:rPr>
          <w:b/>
          <w:bCs/>
          <w:sz w:val="20"/>
          <w:szCs w:val="20"/>
        </w:rPr>
        <w:lastRenderedPageBreak/>
        <w:t xml:space="preserve">b) Tratando-se de procurador: </w:t>
      </w:r>
      <w:r>
        <w:rPr>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b/>
          <w:bCs/>
          <w:sz w:val="20"/>
          <w:szCs w:val="20"/>
        </w:rPr>
        <w:t>Anexo II.</w:t>
      </w: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 xml:space="preserve">c) Tratando-se de Microempresa (ME) ou Empresa de Pequeno Porte (EPP): </w:t>
      </w:r>
      <w:r>
        <w:rPr>
          <w:color w:val="000000"/>
          <w:sz w:val="20"/>
          <w:szCs w:val="20"/>
        </w:rPr>
        <w:t>Declaração da empresa que se trata de Microempresa (ME) ou Empresa de Pequeno Porte (EPP), com a assinatura do administrador, proprietário ou ainda do procurador, conforme Anexo VII.</w:t>
      </w:r>
      <w:r>
        <w:rPr>
          <w:b/>
          <w:bCs/>
          <w:color w:val="000000"/>
          <w:sz w:val="20"/>
          <w:szCs w:val="20"/>
        </w:rPr>
        <w:t xml:space="preserve"> </w:t>
      </w:r>
    </w:p>
    <w:p w:rsidR="003D4CD5" w:rsidRDefault="003D4CD5" w:rsidP="003D4CD5">
      <w:pPr>
        <w:autoSpaceDE w:val="0"/>
        <w:autoSpaceDN w:val="0"/>
        <w:adjustRightInd w:val="0"/>
        <w:jc w:val="both"/>
        <w:rPr>
          <w:color w:val="000000"/>
          <w:sz w:val="20"/>
          <w:szCs w:val="20"/>
        </w:rPr>
      </w:pPr>
      <w:r>
        <w:rPr>
          <w:color w:val="000000"/>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b/>
          <w:bCs/>
          <w:color w:val="000000"/>
          <w:sz w:val="20"/>
          <w:szCs w:val="20"/>
        </w:rPr>
        <w:t>fora do envelope onde estejam os documentos, apenas para efeito de verificação da Equipe de Apoio e do Pregoeiro quanto à capacidade do outorgante, sendo devolvida após a devida conferência</w:t>
      </w:r>
      <w:r>
        <w:rPr>
          <w:color w:val="000000"/>
          <w:sz w:val="20"/>
          <w:szCs w:val="20"/>
        </w:rPr>
        <w:t>.</w:t>
      </w:r>
    </w:p>
    <w:p w:rsidR="003D4CD5" w:rsidRDefault="003D4CD5" w:rsidP="003D4CD5">
      <w:pPr>
        <w:autoSpaceDE w:val="0"/>
        <w:autoSpaceDN w:val="0"/>
        <w:adjustRightInd w:val="0"/>
        <w:jc w:val="both"/>
        <w:rPr>
          <w:color w:val="000000"/>
          <w:sz w:val="20"/>
          <w:szCs w:val="20"/>
        </w:rPr>
      </w:pPr>
      <w:r>
        <w:rPr>
          <w:color w:val="000000"/>
          <w:sz w:val="20"/>
          <w:szCs w:val="20"/>
        </w:rPr>
        <w:t>3.2. O representante legal e o procurador deverão identificar-se exibindo documento oficial de identificação que contenha foto.</w:t>
      </w:r>
    </w:p>
    <w:p w:rsidR="003D4CD5" w:rsidRDefault="003D4CD5" w:rsidP="003D4CD5">
      <w:pPr>
        <w:autoSpaceDE w:val="0"/>
        <w:autoSpaceDN w:val="0"/>
        <w:adjustRightInd w:val="0"/>
        <w:jc w:val="both"/>
        <w:rPr>
          <w:color w:val="000000"/>
          <w:sz w:val="20"/>
          <w:szCs w:val="20"/>
        </w:rPr>
      </w:pPr>
      <w:r>
        <w:rPr>
          <w:color w:val="000000"/>
          <w:sz w:val="20"/>
          <w:szCs w:val="20"/>
        </w:rPr>
        <w:t xml:space="preserve">3.3. Será admitido </w:t>
      </w:r>
      <w:r>
        <w:rPr>
          <w:b/>
          <w:bCs/>
          <w:color w:val="000000"/>
          <w:sz w:val="20"/>
          <w:szCs w:val="20"/>
        </w:rPr>
        <w:t xml:space="preserve">apenas 01 (um) </w:t>
      </w:r>
      <w:r>
        <w:rPr>
          <w:color w:val="000000"/>
          <w:sz w:val="20"/>
          <w:szCs w:val="20"/>
        </w:rPr>
        <w:t>representante para cada licitante credenciado.</w:t>
      </w: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4 - DA FORMA DE APRESENTAÇÃO DA DECLARAÇÃO DE PLENO ATENDIMENTO AOS REQUISITOS DE HABILITAÇÃO; DA PROPOSTA E DOS DOCUMENTOS DE HABILITAÇÃO.</w:t>
      </w:r>
    </w:p>
    <w:p w:rsidR="003D4CD5" w:rsidRDefault="003D4CD5" w:rsidP="003D4CD5">
      <w:pPr>
        <w:autoSpaceDE w:val="0"/>
        <w:autoSpaceDN w:val="0"/>
        <w:adjustRightInd w:val="0"/>
        <w:jc w:val="both"/>
        <w:rPr>
          <w:color w:val="000000"/>
          <w:sz w:val="20"/>
          <w:szCs w:val="20"/>
        </w:rPr>
      </w:pPr>
      <w:r>
        <w:rPr>
          <w:color w:val="000000"/>
          <w:sz w:val="20"/>
          <w:szCs w:val="20"/>
        </w:rPr>
        <w:t xml:space="preserve">4.1. A declaração do licitante de pleno atendimento aos requisitos de habilitação, conforme </w:t>
      </w:r>
      <w:r>
        <w:rPr>
          <w:b/>
          <w:bCs/>
          <w:color w:val="000000"/>
          <w:sz w:val="20"/>
          <w:szCs w:val="20"/>
        </w:rPr>
        <w:t>Anexo I</w:t>
      </w:r>
      <w:r>
        <w:rPr>
          <w:color w:val="000000"/>
          <w:sz w:val="20"/>
          <w:szCs w:val="20"/>
        </w:rPr>
        <w:t xml:space="preserve">, deverá ser apresentada </w:t>
      </w:r>
      <w:r>
        <w:rPr>
          <w:b/>
          <w:bCs/>
          <w:color w:val="000000"/>
          <w:sz w:val="20"/>
          <w:szCs w:val="20"/>
          <w:u w:val="single"/>
        </w:rPr>
        <w:t>FORA</w:t>
      </w:r>
      <w:r>
        <w:rPr>
          <w:color w:val="000000"/>
          <w:sz w:val="20"/>
          <w:szCs w:val="20"/>
        </w:rPr>
        <w:t xml:space="preserve"> dos Envelopes nºs 1 e 2.</w:t>
      </w:r>
    </w:p>
    <w:p w:rsidR="003D4CD5" w:rsidRDefault="003D4CD5" w:rsidP="003D4CD5">
      <w:pPr>
        <w:autoSpaceDE w:val="0"/>
        <w:autoSpaceDN w:val="0"/>
        <w:adjustRightInd w:val="0"/>
        <w:jc w:val="both"/>
        <w:rPr>
          <w:color w:val="000000"/>
          <w:sz w:val="20"/>
          <w:szCs w:val="20"/>
        </w:rPr>
      </w:pPr>
      <w:r>
        <w:rPr>
          <w:color w:val="000000"/>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3D4CD5" w:rsidRDefault="003D4CD5" w:rsidP="003D4CD5">
      <w:pPr>
        <w:autoSpaceDE w:val="0"/>
        <w:autoSpaceDN w:val="0"/>
        <w:adjustRightInd w:val="0"/>
        <w:jc w:val="both"/>
        <w:rPr>
          <w:b/>
          <w:bCs/>
          <w:color w:val="000000"/>
          <w:sz w:val="20"/>
          <w:szCs w:val="20"/>
        </w:rPr>
      </w:pPr>
      <w:r>
        <w:rPr>
          <w:b/>
          <w:bCs/>
          <w:color w:val="000000"/>
          <w:sz w:val="20"/>
          <w:szCs w:val="20"/>
        </w:rPr>
        <w:t>PREFEITURA MUNICIPAL DE FERNANDÓPOLIS.</w:t>
      </w:r>
    </w:p>
    <w:p w:rsidR="003D4CD5" w:rsidRDefault="003D4CD5" w:rsidP="003D4CD5">
      <w:pPr>
        <w:autoSpaceDE w:val="0"/>
        <w:autoSpaceDN w:val="0"/>
        <w:adjustRightInd w:val="0"/>
        <w:jc w:val="both"/>
        <w:rPr>
          <w:b/>
          <w:bCs/>
          <w:color w:val="000000"/>
          <w:sz w:val="20"/>
          <w:szCs w:val="20"/>
        </w:rPr>
      </w:pPr>
      <w:r>
        <w:rPr>
          <w:b/>
          <w:bCs/>
          <w:color w:val="000000"/>
          <w:sz w:val="20"/>
          <w:szCs w:val="20"/>
        </w:rPr>
        <w:t>PREGÃO Nº. 11/17.</w:t>
      </w:r>
    </w:p>
    <w:p w:rsidR="003D4CD5" w:rsidRDefault="003D4CD5" w:rsidP="003D4CD5">
      <w:pPr>
        <w:autoSpaceDE w:val="0"/>
        <w:autoSpaceDN w:val="0"/>
        <w:adjustRightInd w:val="0"/>
        <w:jc w:val="both"/>
        <w:rPr>
          <w:b/>
          <w:bCs/>
          <w:sz w:val="20"/>
          <w:szCs w:val="20"/>
        </w:rPr>
      </w:pPr>
      <w:r>
        <w:rPr>
          <w:b/>
          <w:bCs/>
          <w:color w:val="000000"/>
          <w:sz w:val="20"/>
          <w:szCs w:val="20"/>
        </w:rPr>
        <w:t xml:space="preserve">PROCESSO Nº. </w:t>
      </w:r>
      <w:r>
        <w:rPr>
          <w:b/>
          <w:bCs/>
          <w:sz w:val="20"/>
          <w:szCs w:val="20"/>
        </w:rPr>
        <w:t>000039/17.</w:t>
      </w:r>
    </w:p>
    <w:p w:rsidR="003D4CD5" w:rsidRDefault="003D4CD5" w:rsidP="003D4CD5">
      <w:pPr>
        <w:autoSpaceDE w:val="0"/>
        <w:autoSpaceDN w:val="0"/>
        <w:adjustRightInd w:val="0"/>
        <w:jc w:val="both"/>
        <w:rPr>
          <w:b/>
          <w:bCs/>
          <w:color w:val="000000"/>
          <w:sz w:val="20"/>
          <w:szCs w:val="20"/>
        </w:rPr>
      </w:pPr>
      <w:r>
        <w:rPr>
          <w:color w:val="000000"/>
          <w:sz w:val="20"/>
          <w:szCs w:val="20"/>
        </w:rPr>
        <w:t xml:space="preserve">O primeiro com o subtítulo: </w:t>
      </w:r>
      <w:r>
        <w:rPr>
          <w:b/>
          <w:bCs/>
          <w:color w:val="000000"/>
          <w:sz w:val="20"/>
          <w:szCs w:val="20"/>
        </w:rPr>
        <w:t>ENVELOPE Nº. 01 - “PROPOSTA”</w:t>
      </w:r>
    </w:p>
    <w:p w:rsidR="003D4CD5" w:rsidRDefault="003D4CD5" w:rsidP="003D4CD5">
      <w:pPr>
        <w:autoSpaceDE w:val="0"/>
        <w:autoSpaceDN w:val="0"/>
        <w:adjustRightInd w:val="0"/>
        <w:jc w:val="both"/>
        <w:rPr>
          <w:b/>
          <w:bCs/>
          <w:color w:val="000000"/>
          <w:sz w:val="20"/>
          <w:szCs w:val="20"/>
        </w:rPr>
      </w:pPr>
      <w:r>
        <w:rPr>
          <w:color w:val="000000"/>
          <w:sz w:val="20"/>
          <w:szCs w:val="20"/>
        </w:rPr>
        <w:t xml:space="preserve">O segundo com o subtítulo: </w:t>
      </w:r>
      <w:r>
        <w:rPr>
          <w:b/>
          <w:bCs/>
          <w:color w:val="000000"/>
          <w:sz w:val="20"/>
          <w:szCs w:val="20"/>
        </w:rPr>
        <w:t>ENVELOPE Nº. 02 - “HABILITAÇÃO”</w:t>
      </w:r>
    </w:p>
    <w:p w:rsidR="003D4CD5" w:rsidRDefault="003D4CD5" w:rsidP="003D4CD5">
      <w:pPr>
        <w:autoSpaceDE w:val="0"/>
        <w:autoSpaceDN w:val="0"/>
        <w:adjustRightInd w:val="0"/>
        <w:jc w:val="both"/>
        <w:rPr>
          <w:color w:val="000000"/>
          <w:sz w:val="20"/>
          <w:szCs w:val="20"/>
        </w:rPr>
      </w:pPr>
      <w:r>
        <w:rPr>
          <w:color w:val="000000"/>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3D4CD5" w:rsidRDefault="003D4CD5" w:rsidP="003D4CD5">
      <w:pPr>
        <w:autoSpaceDE w:val="0"/>
        <w:autoSpaceDN w:val="0"/>
        <w:adjustRightInd w:val="0"/>
        <w:jc w:val="both"/>
        <w:rPr>
          <w:color w:val="000000"/>
          <w:sz w:val="20"/>
          <w:szCs w:val="20"/>
        </w:rPr>
      </w:pPr>
      <w:r>
        <w:rPr>
          <w:color w:val="000000"/>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5 - DO CONTEÚDO DO ENVELOPE Nº. 01 - “PROPOSTA”.</w:t>
      </w:r>
    </w:p>
    <w:p w:rsidR="003D4CD5" w:rsidRDefault="003D4CD5" w:rsidP="003D4CD5">
      <w:pPr>
        <w:autoSpaceDE w:val="0"/>
        <w:autoSpaceDN w:val="0"/>
        <w:adjustRightInd w:val="0"/>
        <w:jc w:val="both"/>
        <w:rPr>
          <w:color w:val="000000"/>
          <w:sz w:val="20"/>
          <w:szCs w:val="20"/>
        </w:rPr>
      </w:pPr>
      <w:r>
        <w:rPr>
          <w:color w:val="000000"/>
          <w:sz w:val="20"/>
          <w:szCs w:val="20"/>
        </w:rPr>
        <w:t>5.1. A proposta de preço deverá conter os seguintes dados:</w:t>
      </w:r>
    </w:p>
    <w:p w:rsidR="003D4CD5" w:rsidRDefault="003D4CD5" w:rsidP="003D4CD5">
      <w:pPr>
        <w:autoSpaceDE w:val="0"/>
        <w:autoSpaceDN w:val="0"/>
        <w:adjustRightInd w:val="0"/>
        <w:jc w:val="both"/>
        <w:rPr>
          <w:color w:val="000000"/>
          <w:sz w:val="20"/>
          <w:szCs w:val="20"/>
        </w:rPr>
      </w:pPr>
      <w:r>
        <w:rPr>
          <w:color w:val="000000"/>
          <w:sz w:val="20"/>
          <w:szCs w:val="20"/>
        </w:rPr>
        <w:t>a) Razão Social, endereço, CNPJ e inscrição estadual ou municipal do proponente;</w:t>
      </w:r>
    </w:p>
    <w:p w:rsidR="003D4CD5" w:rsidRDefault="003D4CD5" w:rsidP="003D4CD5">
      <w:pPr>
        <w:autoSpaceDE w:val="0"/>
        <w:autoSpaceDN w:val="0"/>
        <w:adjustRightInd w:val="0"/>
        <w:jc w:val="both"/>
        <w:rPr>
          <w:color w:val="000000"/>
          <w:sz w:val="20"/>
          <w:szCs w:val="20"/>
        </w:rPr>
      </w:pPr>
      <w:r>
        <w:rPr>
          <w:color w:val="000000"/>
          <w:sz w:val="20"/>
          <w:szCs w:val="20"/>
        </w:rPr>
        <w:t>b) número do Processo e do Pregão;</w:t>
      </w:r>
    </w:p>
    <w:p w:rsidR="003D4CD5" w:rsidRDefault="003D4CD5" w:rsidP="003D4CD5">
      <w:pPr>
        <w:autoSpaceDE w:val="0"/>
        <w:autoSpaceDN w:val="0"/>
        <w:adjustRightInd w:val="0"/>
        <w:jc w:val="both"/>
        <w:rPr>
          <w:color w:val="000000"/>
          <w:sz w:val="20"/>
          <w:szCs w:val="20"/>
        </w:rPr>
      </w:pPr>
      <w:r>
        <w:rPr>
          <w:color w:val="000000"/>
          <w:sz w:val="20"/>
          <w:szCs w:val="20"/>
        </w:rPr>
        <w:t>c) descrição, de forma clara e completa de cada item do objeto desta licitação e seus elementos, com o qual a empresa pretende participar, em conformidade com as especificações deste Edital;</w:t>
      </w:r>
    </w:p>
    <w:p w:rsidR="003D4CD5" w:rsidRDefault="003D4CD5" w:rsidP="003D4CD5">
      <w:pPr>
        <w:autoSpaceDE w:val="0"/>
        <w:autoSpaceDN w:val="0"/>
        <w:adjustRightInd w:val="0"/>
        <w:jc w:val="both"/>
        <w:rPr>
          <w:color w:val="000000"/>
          <w:sz w:val="20"/>
          <w:szCs w:val="20"/>
        </w:rPr>
      </w:pPr>
      <w:r>
        <w:rPr>
          <w:color w:val="000000"/>
          <w:sz w:val="20"/>
          <w:szCs w:val="20"/>
        </w:rPr>
        <w:t xml:space="preserve">d) definição do itens e seus elementos, constando: </w:t>
      </w:r>
      <w:r>
        <w:rPr>
          <w:b/>
          <w:bCs/>
          <w:color w:val="000000"/>
          <w:sz w:val="20"/>
          <w:szCs w:val="20"/>
        </w:rPr>
        <w:t>marca, tipo, qualidade, medidas/dimensões, detalhes acessórios e fabricante</w:t>
      </w:r>
      <w:r>
        <w:rPr>
          <w:color w:val="000000"/>
          <w:sz w:val="20"/>
          <w:szCs w:val="20"/>
        </w:rPr>
        <w:t>;</w:t>
      </w:r>
    </w:p>
    <w:p w:rsidR="003D4CD5" w:rsidRDefault="003D4CD5" w:rsidP="003D4CD5">
      <w:pPr>
        <w:autoSpaceDE w:val="0"/>
        <w:autoSpaceDN w:val="0"/>
        <w:adjustRightInd w:val="0"/>
        <w:jc w:val="both"/>
        <w:rPr>
          <w:color w:val="000000"/>
          <w:sz w:val="20"/>
          <w:szCs w:val="20"/>
        </w:rPr>
      </w:pPr>
      <w:r>
        <w:rPr>
          <w:color w:val="000000"/>
          <w:sz w:val="20"/>
          <w:szCs w:val="20"/>
        </w:rPr>
        <w:t xml:space="preserve">e) </w:t>
      </w:r>
      <w:r>
        <w:rPr>
          <w:b/>
          <w:bCs/>
          <w:color w:val="000000"/>
          <w:sz w:val="20"/>
          <w:szCs w:val="20"/>
        </w:rPr>
        <w:t xml:space="preserve">preço </w:t>
      </w:r>
      <w:r>
        <w:rPr>
          <w:color w:val="000000"/>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3D4CD5" w:rsidRDefault="003D4CD5" w:rsidP="003D4CD5">
      <w:pPr>
        <w:autoSpaceDE w:val="0"/>
        <w:autoSpaceDN w:val="0"/>
        <w:adjustRightInd w:val="0"/>
        <w:jc w:val="both"/>
        <w:rPr>
          <w:color w:val="000000"/>
          <w:sz w:val="20"/>
          <w:szCs w:val="20"/>
        </w:rPr>
      </w:pPr>
      <w:r>
        <w:rPr>
          <w:color w:val="000000"/>
          <w:sz w:val="20"/>
          <w:szCs w:val="20"/>
        </w:rPr>
        <w:t>f) constar os dados bancários para que seja efetuado o pagamento;</w:t>
      </w:r>
    </w:p>
    <w:p w:rsidR="003D4CD5" w:rsidRDefault="003D4CD5" w:rsidP="003D4CD5">
      <w:pPr>
        <w:autoSpaceDE w:val="0"/>
        <w:autoSpaceDN w:val="0"/>
        <w:adjustRightInd w:val="0"/>
        <w:jc w:val="both"/>
        <w:rPr>
          <w:b/>
          <w:bCs/>
          <w:color w:val="000000"/>
          <w:sz w:val="20"/>
          <w:szCs w:val="20"/>
        </w:rPr>
      </w:pPr>
      <w:r>
        <w:rPr>
          <w:b/>
          <w:bCs/>
          <w:color w:val="000000"/>
          <w:sz w:val="20"/>
          <w:szCs w:val="20"/>
        </w:rPr>
        <w:t xml:space="preserve">g) condições de pagamento: </w:t>
      </w:r>
      <w:r w:rsidR="00864474">
        <w:rPr>
          <w:b/>
          <w:bCs/>
          <w:color w:val="000000"/>
          <w:sz w:val="20"/>
          <w:szCs w:val="20"/>
        </w:rPr>
        <w:t>em até 30 (trinta) dias após a entrega dos gêneros alimentícios;</w:t>
      </w:r>
    </w:p>
    <w:p w:rsidR="003D4CD5" w:rsidRDefault="003D4CD5" w:rsidP="003D4CD5">
      <w:pPr>
        <w:autoSpaceDE w:val="0"/>
        <w:autoSpaceDN w:val="0"/>
        <w:adjustRightInd w:val="0"/>
        <w:jc w:val="both"/>
        <w:rPr>
          <w:b/>
          <w:bCs/>
          <w:color w:val="000000"/>
          <w:sz w:val="20"/>
          <w:szCs w:val="20"/>
        </w:rPr>
      </w:pPr>
      <w:r>
        <w:rPr>
          <w:b/>
          <w:bCs/>
          <w:color w:val="000000"/>
          <w:sz w:val="20"/>
          <w:szCs w:val="20"/>
        </w:rPr>
        <w:t xml:space="preserve">h) prazo de entrega: </w:t>
      </w:r>
      <w:r w:rsidRPr="003D4CD5">
        <w:rPr>
          <w:b/>
          <w:bCs/>
          <w:color w:val="000000"/>
          <w:sz w:val="20"/>
          <w:szCs w:val="20"/>
        </w:rPr>
        <w:t xml:space="preserve">Os gêneros alimentícios serão entregues pelo(s) Licitante(s) vencedor(es) aos Departamentos solicitantes deste município PARCELADAMENTE no decorrer de 12 (doze) meses, a contar </w:t>
      </w:r>
      <w:r w:rsidRPr="003D4CD5">
        <w:rPr>
          <w:b/>
          <w:bCs/>
          <w:color w:val="000000"/>
          <w:sz w:val="20"/>
          <w:szCs w:val="20"/>
        </w:rPr>
        <w:lastRenderedPageBreak/>
        <w:t>da publicação do extrato do contrato, conforme solicitação da Secretária do Departamento competente ou de acordo com a necessidade do Departamento de Alimentação Escolar, a contar da solicitação os gêneros alimentícios deverão ser entregues em até 05 (cinco) dias úteis em todas as unidades escolares, ponto a ponto, conforme relação de endereço das unidades escolares constantes do Anexo IX e no almoxarifado da merenda escolar situado a Rua Shiuti Torii nº 80, sendo que todas as despesas com a entrega, incluindo frete, impostos, taxas, pedágios, etc, serão por conta única e exclusiva do fornecedor, podendo o prazo ser prorrogado a critério da Administração;</w:t>
      </w:r>
    </w:p>
    <w:p w:rsidR="003D4CD5" w:rsidRDefault="003D4CD5" w:rsidP="003D4CD5">
      <w:pPr>
        <w:autoSpaceDE w:val="0"/>
        <w:autoSpaceDN w:val="0"/>
        <w:adjustRightInd w:val="0"/>
        <w:jc w:val="both"/>
        <w:rPr>
          <w:color w:val="000000"/>
          <w:sz w:val="20"/>
          <w:szCs w:val="20"/>
        </w:rPr>
      </w:pPr>
      <w:r>
        <w:rPr>
          <w:color w:val="000000"/>
          <w:sz w:val="20"/>
          <w:szCs w:val="20"/>
        </w:rPr>
        <w:t>i) garantia do produto/materiais cotado: no mínimo de 12 (doze) meses, de acordo com a legislação pátria vigente.</w:t>
      </w:r>
    </w:p>
    <w:p w:rsidR="003D4CD5" w:rsidRDefault="003D4CD5" w:rsidP="003D4CD5">
      <w:pPr>
        <w:autoSpaceDE w:val="0"/>
        <w:autoSpaceDN w:val="0"/>
        <w:adjustRightInd w:val="0"/>
        <w:jc w:val="both"/>
        <w:rPr>
          <w:color w:val="000000"/>
          <w:sz w:val="20"/>
          <w:szCs w:val="20"/>
        </w:rPr>
      </w:pPr>
      <w:r>
        <w:rPr>
          <w:color w:val="000000"/>
          <w:sz w:val="20"/>
          <w:szCs w:val="20"/>
        </w:rPr>
        <w:t>j) prazo de validade da proposta: no mínimo de 60 (sessenta) dias.</w:t>
      </w:r>
    </w:p>
    <w:p w:rsidR="003D4CD5" w:rsidRDefault="003D4CD5" w:rsidP="003D4CD5">
      <w:pPr>
        <w:autoSpaceDE w:val="0"/>
        <w:autoSpaceDN w:val="0"/>
        <w:adjustRightInd w:val="0"/>
        <w:jc w:val="both"/>
        <w:rPr>
          <w:b/>
          <w:bCs/>
          <w:sz w:val="20"/>
          <w:szCs w:val="20"/>
        </w:rPr>
      </w:pPr>
      <w:r>
        <w:rPr>
          <w:b/>
          <w:bCs/>
          <w:sz w:val="20"/>
          <w:szCs w:val="20"/>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3D4CD5" w:rsidRDefault="003D4CD5" w:rsidP="003D4CD5">
      <w:pPr>
        <w:autoSpaceDE w:val="0"/>
        <w:autoSpaceDN w:val="0"/>
        <w:adjustRightInd w:val="0"/>
        <w:jc w:val="both"/>
        <w:rPr>
          <w:b/>
          <w:bCs/>
          <w:sz w:val="20"/>
          <w:szCs w:val="20"/>
        </w:rPr>
      </w:pPr>
      <w:r>
        <w:rPr>
          <w:b/>
          <w:bCs/>
          <w:sz w:val="20"/>
          <w:szCs w:val="20"/>
        </w:rPr>
        <w:t>L) CASO O PRAZO CONTRATUAL ULTRAPASSE 12 (DOZE) MESES O VALOR  CONTRATADO SERÁ REAJUSTADO COM BASE NO INPC/IBGE.</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6 - DO CONTEÚDO DO ENVELOPE Nº. 02 - “HABILITAÇÃO”.</w:t>
      </w:r>
    </w:p>
    <w:p w:rsidR="003D4CD5" w:rsidRDefault="003D4CD5" w:rsidP="003D4CD5">
      <w:pPr>
        <w:autoSpaceDE w:val="0"/>
        <w:autoSpaceDN w:val="0"/>
        <w:adjustRightInd w:val="0"/>
        <w:jc w:val="both"/>
        <w:rPr>
          <w:color w:val="000000"/>
          <w:sz w:val="20"/>
          <w:szCs w:val="20"/>
        </w:rPr>
      </w:pPr>
      <w:r>
        <w:rPr>
          <w:color w:val="000000"/>
          <w:sz w:val="20"/>
          <w:szCs w:val="20"/>
        </w:rPr>
        <w:t xml:space="preserve">6.1. O envelope nº. 02 - “Habilitação”, deverá conter os documentos exigidos para Habilitação do licitante relacionados nos subitens </w:t>
      </w:r>
      <w:r>
        <w:rPr>
          <w:b/>
          <w:bCs/>
          <w:color w:val="000000"/>
          <w:sz w:val="20"/>
          <w:szCs w:val="20"/>
        </w:rPr>
        <w:t xml:space="preserve">6.1.1. </w:t>
      </w:r>
      <w:r>
        <w:rPr>
          <w:color w:val="000000"/>
          <w:sz w:val="20"/>
          <w:szCs w:val="20"/>
        </w:rPr>
        <w:t xml:space="preserve">e </w:t>
      </w:r>
      <w:r>
        <w:rPr>
          <w:b/>
          <w:bCs/>
          <w:color w:val="000000"/>
          <w:sz w:val="20"/>
          <w:szCs w:val="20"/>
        </w:rPr>
        <w:t>6.1.2.</w:t>
      </w:r>
      <w:r>
        <w:rPr>
          <w:color w:val="000000"/>
          <w:sz w:val="20"/>
          <w:szCs w:val="20"/>
        </w:rPr>
        <w:t>, os quais dizem respeito à:</w:t>
      </w:r>
    </w:p>
    <w:p w:rsidR="003D4CD5" w:rsidRDefault="003D4CD5" w:rsidP="003D4CD5">
      <w:pPr>
        <w:autoSpaceDE w:val="0"/>
        <w:autoSpaceDN w:val="0"/>
        <w:adjustRightInd w:val="0"/>
        <w:jc w:val="both"/>
        <w:rPr>
          <w:b/>
          <w:bCs/>
          <w:color w:val="000000"/>
          <w:sz w:val="20"/>
          <w:szCs w:val="20"/>
        </w:rPr>
      </w:pPr>
      <w:r>
        <w:rPr>
          <w:color w:val="000000"/>
          <w:sz w:val="20"/>
          <w:szCs w:val="20"/>
        </w:rPr>
        <w:t xml:space="preserve">6.1.1. </w:t>
      </w:r>
      <w:r>
        <w:rPr>
          <w:b/>
          <w:bCs/>
          <w:color w:val="000000"/>
          <w:sz w:val="20"/>
          <w:szCs w:val="20"/>
        </w:rPr>
        <w:t>Certificado de Regularidade Fiscal:</w:t>
      </w:r>
    </w:p>
    <w:p w:rsidR="003D4CD5" w:rsidRDefault="003D4CD5" w:rsidP="003D4CD5">
      <w:pPr>
        <w:autoSpaceDE w:val="0"/>
        <w:autoSpaceDN w:val="0"/>
        <w:adjustRightInd w:val="0"/>
        <w:jc w:val="both"/>
        <w:rPr>
          <w:color w:val="000000"/>
          <w:sz w:val="20"/>
          <w:szCs w:val="20"/>
        </w:rPr>
      </w:pPr>
      <w:r>
        <w:rPr>
          <w:color w:val="000000"/>
          <w:sz w:val="20"/>
          <w:szCs w:val="20"/>
        </w:rPr>
        <w:t xml:space="preserve">6.1.1.1. </w:t>
      </w:r>
      <w:r>
        <w:rPr>
          <w:b/>
          <w:bCs/>
          <w:color w:val="000000"/>
          <w:sz w:val="20"/>
          <w:szCs w:val="20"/>
        </w:rPr>
        <w:t xml:space="preserve">Certificado de Registro Cadastral </w:t>
      </w:r>
      <w:r>
        <w:rPr>
          <w:color w:val="000000"/>
          <w:sz w:val="20"/>
          <w:szCs w:val="20"/>
        </w:rPr>
        <w:t>expedido pela PREFEITURA MUNICIPAL DE FERNANDÓPOLIS, compatível com o objeto desta licitação, com prazo de validade igual ou superior à data marcada para a entrega dos envelopes.</w:t>
      </w:r>
    </w:p>
    <w:p w:rsidR="003D4CD5" w:rsidRDefault="003D4CD5" w:rsidP="003D4CD5">
      <w:pPr>
        <w:autoSpaceDE w:val="0"/>
        <w:autoSpaceDN w:val="0"/>
        <w:adjustRightInd w:val="0"/>
        <w:jc w:val="both"/>
        <w:rPr>
          <w:color w:val="000000"/>
          <w:sz w:val="20"/>
          <w:szCs w:val="20"/>
        </w:rPr>
      </w:pPr>
      <w:r>
        <w:rPr>
          <w:color w:val="000000"/>
          <w:sz w:val="20"/>
          <w:szCs w:val="20"/>
        </w:rPr>
        <w:t>a) as Certidões relacionadas no Certificado de Registro Cadastral deverão estar dentro do prazo de validade.</w:t>
      </w:r>
    </w:p>
    <w:p w:rsidR="003D4CD5" w:rsidRDefault="003D4CD5" w:rsidP="003D4CD5">
      <w:pPr>
        <w:autoSpaceDE w:val="0"/>
        <w:autoSpaceDN w:val="0"/>
        <w:adjustRightInd w:val="0"/>
        <w:jc w:val="both"/>
        <w:rPr>
          <w:color w:val="000000"/>
          <w:sz w:val="20"/>
          <w:szCs w:val="20"/>
        </w:rPr>
      </w:pPr>
      <w:r>
        <w:rPr>
          <w:color w:val="000000"/>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3D4CD5" w:rsidRDefault="003D4CD5" w:rsidP="003D4CD5">
      <w:pPr>
        <w:autoSpaceDE w:val="0"/>
        <w:autoSpaceDN w:val="0"/>
        <w:adjustRightInd w:val="0"/>
        <w:jc w:val="both"/>
        <w:rPr>
          <w:b/>
          <w:bCs/>
          <w:color w:val="000000"/>
          <w:sz w:val="20"/>
          <w:szCs w:val="20"/>
        </w:rPr>
      </w:pPr>
      <w:r>
        <w:rPr>
          <w:color w:val="000000"/>
          <w:sz w:val="20"/>
          <w:szCs w:val="20"/>
        </w:rPr>
        <w:t xml:space="preserve">c) </w:t>
      </w:r>
      <w:r>
        <w:rPr>
          <w:b/>
          <w:bCs/>
          <w:color w:val="000000"/>
          <w:sz w:val="20"/>
          <w:szCs w:val="20"/>
        </w:rPr>
        <w:t xml:space="preserve">o licitante </w:t>
      </w:r>
      <w:r>
        <w:rPr>
          <w:b/>
          <w:bCs/>
          <w:color w:val="000000"/>
          <w:sz w:val="20"/>
          <w:szCs w:val="20"/>
          <w:u w:val="single"/>
        </w:rPr>
        <w:t>não cadastrado</w:t>
      </w:r>
      <w:r>
        <w:rPr>
          <w:b/>
          <w:bCs/>
          <w:color w:val="000000"/>
          <w:sz w:val="20"/>
          <w:szCs w:val="20"/>
        </w:rPr>
        <w:t xml:space="preserve"> na Prefeitura Municipal de Fernandópolis deverá apresentar os documentos relacionados no subitem 6.1.1.2. abaixo.</w:t>
      </w:r>
    </w:p>
    <w:p w:rsidR="003D4CD5" w:rsidRDefault="003D4CD5" w:rsidP="003D4CD5">
      <w:pPr>
        <w:autoSpaceDE w:val="0"/>
        <w:autoSpaceDN w:val="0"/>
        <w:adjustRightInd w:val="0"/>
        <w:jc w:val="both"/>
        <w:rPr>
          <w:color w:val="000000"/>
          <w:sz w:val="20"/>
          <w:szCs w:val="20"/>
        </w:rPr>
      </w:pPr>
      <w:r>
        <w:rPr>
          <w:color w:val="000000"/>
          <w:sz w:val="20"/>
          <w:szCs w:val="20"/>
        </w:rPr>
        <w:t>d) o Certificado deverá estar acompanhado de declaração de inexistência de fatos supervenientes impeditivos à habilitação.</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b/>
          <w:bCs/>
          <w:color w:val="000000"/>
          <w:sz w:val="20"/>
          <w:szCs w:val="20"/>
        </w:rPr>
      </w:pPr>
      <w:r>
        <w:rPr>
          <w:color w:val="000000"/>
          <w:sz w:val="20"/>
          <w:szCs w:val="20"/>
        </w:rPr>
        <w:t xml:space="preserve">6.1.1.2. </w:t>
      </w:r>
      <w:r>
        <w:rPr>
          <w:b/>
          <w:bCs/>
          <w:color w:val="000000"/>
          <w:sz w:val="20"/>
          <w:szCs w:val="20"/>
        </w:rPr>
        <w:t>REGULARIDADE FISCAL.</w:t>
      </w:r>
    </w:p>
    <w:p w:rsidR="003D4CD5" w:rsidRDefault="003D4CD5" w:rsidP="003D4CD5">
      <w:pPr>
        <w:autoSpaceDE w:val="0"/>
        <w:autoSpaceDN w:val="0"/>
        <w:adjustRightInd w:val="0"/>
        <w:jc w:val="both"/>
        <w:rPr>
          <w:color w:val="000000"/>
          <w:sz w:val="20"/>
          <w:szCs w:val="20"/>
        </w:rPr>
      </w:pPr>
      <w:r>
        <w:rPr>
          <w:color w:val="000000"/>
          <w:sz w:val="20"/>
          <w:szCs w:val="20"/>
        </w:rPr>
        <w:t>a) Prova de inscrição no Cadastro Nacional de Pessoas Jurídicas (CNPJ);</w:t>
      </w:r>
    </w:p>
    <w:p w:rsidR="003D4CD5" w:rsidRDefault="003D4CD5" w:rsidP="003D4CD5">
      <w:pPr>
        <w:autoSpaceDE w:val="0"/>
        <w:autoSpaceDN w:val="0"/>
        <w:adjustRightInd w:val="0"/>
        <w:jc w:val="both"/>
        <w:rPr>
          <w:color w:val="000000"/>
          <w:sz w:val="20"/>
          <w:szCs w:val="20"/>
        </w:rPr>
      </w:pPr>
      <w:r>
        <w:rPr>
          <w:color w:val="000000"/>
          <w:sz w:val="20"/>
          <w:szCs w:val="20"/>
        </w:rPr>
        <w:t>b) Prova de regularidade para com os Tributos do Município na qual se encontra sediada a empresa licitante.</w:t>
      </w:r>
    </w:p>
    <w:p w:rsidR="003D4CD5" w:rsidRDefault="003D4CD5" w:rsidP="003D4CD5">
      <w:pPr>
        <w:autoSpaceDE w:val="0"/>
        <w:autoSpaceDN w:val="0"/>
        <w:adjustRightInd w:val="0"/>
        <w:jc w:val="both"/>
        <w:rPr>
          <w:color w:val="000000"/>
          <w:sz w:val="20"/>
          <w:szCs w:val="20"/>
        </w:rPr>
      </w:pPr>
      <w:r>
        <w:rPr>
          <w:color w:val="000000"/>
          <w:sz w:val="20"/>
          <w:szCs w:val="20"/>
        </w:rPr>
        <w:t>c) Prova de regularidade para com o Instituto Nacional da Seguridade Social - INSS;</w:t>
      </w:r>
    </w:p>
    <w:p w:rsidR="003D4CD5" w:rsidRDefault="003D4CD5" w:rsidP="003D4CD5">
      <w:pPr>
        <w:autoSpaceDE w:val="0"/>
        <w:autoSpaceDN w:val="0"/>
        <w:adjustRightInd w:val="0"/>
        <w:jc w:val="both"/>
        <w:rPr>
          <w:color w:val="000000"/>
          <w:sz w:val="20"/>
          <w:szCs w:val="20"/>
        </w:rPr>
      </w:pPr>
      <w:r>
        <w:rPr>
          <w:color w:val="000000"/>
          <w:sz w:val="20"/>
          <w:szCs w:val="20"/>
        </w:rPr>
        <w:t>d) Prova de regularidade para com o Fundo de Garantia por Tempo de Serviço (FGTS);</w:t>
      </w:r>
    </w:p>
    <w:p w:rsidR="003D4CD5" w:rsidRDefault="003D4CD5" w:rsidP="003D4CD5">
      <w:pPr>
        <w:autoSpaceDE w:val="0"/>
        <w:autoSpaceDN w:val="0"/>
        <w:adjustRightInd w:val="0"/>
        <w:jc w:val="both"/>
        <w:rPr>
          <w:color w:val="000000"/>
          <w:sz w:val="20"/>
          <w:szCs w:val="20"/>
        </w:rPr>
      </w:pPr>
      <w:r>
        <w:rPr>
          <w:color w:val="000000"/>
          <w:sz w:val="20"/>
          <w:szCs w:val="20"/>
        </w:rPr>
        <w:t>e) Prova de regularidade para com a Fazenda Estadual da sede do licitante, ou outra prova equivalente na forma da Lei.</w:t>
      </w:r>
    </w:p>
    <w:p w:rsidR="003D4CD5" w:rsidRDefault="003D4CD5" w:rsidP="003D4CD5">
      <w:pPr>
        <w:autoSpaceDE w:val="0"/>
        <w:autoSpaceDN w:val="0"/>
        <w:adjustRightInd w:val="0"/>
        <w:jc w:val="both"/>
        <w:rPr>
          <w:color w:val="000000"/>
          <w:sz w:val="20"/>
          <w:szCs w:val="20"/>
        </w:rPr>
      </w:pPr>
      <w:r>
        <w:rPr>
          <w:color w:val="000000"/>
          <w:sz w:val="20"/>
          <w:szCs w:val="20"/>
        </w:rPr>
        <w:t>f) Prova  de regularidade para com a Fazenda Federal.</w:t>
      </w:r>
    </w:p>
    <w:p w:rsidR="003D4CD5" w:rsidRDefault="003D4CD5" w:rsidP="003D4CD5">
      <w:pPr>
        <w:autoSpaceDE w:val="0"/>
        <w:autoSpaceDN w:val="0"/>
        <w:adjustRightInd w:val="0"/>
        <w:jc w:val="both"/>
        <w:rPr>
          <w:color w:val="000000"/>
          <w:sz w:val="20"/>
          <w:szCs w:val="20"/>
        </w:rPr>
      </w:pPr>
      <w:r>
        <w:rPr>
          <w:color w:val="000000"/>
          <w:sz w:val="20"/>
          <w:szCs w:val="20"/>
        </w:rPr>
        <w:t>g) Certidão Negativa de Débitos Trabalhistas (CNDT), nos termos do inciso V, do art. 29 da Lei Federal nº 8.666/93.</w:t>
      </w:r>
    </w:p>
    <w:p w:rsidR="003D4CD5" w:rsidRDefault="003D4CD5" w:rsidP="003D4CD5">
      <w:pPr>
        <w:autoSpaceDE w:val="0"/>
        <w:autoSpaceDN w:val="0"/>
        <w:adjustRightInd w:val="0"/>
        <w:jc w:val="both"/>
        <w:rPr>
          <w:color w:val="000000"/>
          <w:sz w:val="20"/>
          <w:szCs w:val="20"/>
        </w:rPr>
      </w:pPr>
      <w:r>
        <w:rPr>
          <w:color w:val="000000"/>
          <w:sz w:val="20"/>
          <w:szCs w:val="20"/>
        </w:rPr>
        <w:t>h) Será aceita a apresentação de “Certidão Positiva Com Efeito Negativa”, com os mesmos efeitos da” Certidão Negativa, em qualquer dos casos”.</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b/>
          <w:bCs/>
          <w:color w:val="000000"/>
          <w:sz w:val="20"/>
          <w:szCs w:val="20"/>
        </w:rPr>
      </w:pPr>
      <w:r>
        <w:rPr>
          <w:color w:val="000000"/>
          <w:sz w:val="20"/>
          <w:szCs w:val="20"/>
        </w:rPr>
        <w:t>6.1.2.</w:t>
      </w:r>
      <w:r>
        <w:rPr>
          <w:b/>
          <w:bCs/>
          <w:color w:val="000000"/>
          <w:sz w:val="20"/>
          <w:szCs w:val="20"/>
        </w:rPr>
        <w:t xml:space="preserve"> OUTRAS COMPROVAÇÕES.</w:t>
      </w:r>
    </w:p>
    <w:p w:rsidR="003D4CD5" w:rsidRDefault="003D4CD5" w:rsidP="003D4CD5">
      <w:pPr>
        <w:autoSpaceDE w:val="0"/>
        <w:autoSpaceDN w:val="0"/>
        <w:adjustRightInd w:val="0"/>
        <w:jc w:val="both"/>
        <w:rPr>
          <w:color w:val="000000"/>
          <w:sz w:val="20"/>
          <w:szCs w:val="20"/>
        </w:rPr>
      </w:pPr>
      <w:r>
        <w:rPr>
          <w:color w:val="000000"/>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3D4CD5" w:rsidRDefault="003D4CD5" w:rsidP="003D4CD5">
      <w:pPr>
        <w:autoSpaceDE w:val="0"/>
        <w:autoSpaceDN w:val="0"/>
        <w:adjustRightInd w:val="0"/>
        <w:jc w:val="both"/>
        <w:rPr>
          <w:color w:val="000000"/>
          <w:sz w:val="20"/>
          <w:szCs w:val="20"/>
        </w:rPr>
      </w:pPr>
      <w:r>
        <w:rPr>
          <w:color w:val="000000"/>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r>
        <w:rPr>
          <w:color w:val="000000"/>
          <w:sz w:val="20"/>
          <w:szCs w:val="20"/>
        </w:rPr>
        <w:t xml:space="preserve">6.1.3. </w:t>
      </w:r>
      <w:r>
        <w:rPr>
          <w:b/>
          <w:bCs/>
          <w:color w:val="000000"/>
          <w:sz w:val="20"/>
          <w:szCs w:val="20"/>
        </w:rPr>
        <w:t>DISPOSIÇÕES GERAIS DA HABILITAÇÃO.</w:t>
      </w:r>
    </w:p>
    <w:p w:rsidR="003D4CD5" w:rsidRDefault="003D4CD5" w:rsidP="003D4CD5">
      <w:pPr>
        <w:autoSpaceDE w:val="0"/>
        <w:autoSpaceDN w:val="0"/>
        <w:adjustRightInd w:val="0"/>
        <w:jc w:val="both"/>
        <w:rPr>
          <w:color w:val="000000"/>
          <w:sz w:val="20"/>
          <w:szCs w:val="20"/>
        </w:rPr>
      </w:pPr>
      <w:r>
        <w:rPr>
          <w:color w:val="000000"/>
          <w:sz w:val="20"/>
          <w:szCs w:val="20"/>
        </w:rPr>
        <w:lastRenderedPageBreak/>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3D4CD5" w:rsidRDefault="003D4CD5" w:rsidP="003D4CD5">
      <w:pPr>
        <w:autoSpaceDE w:val="0"/>
        <w:autoSpaceDN w:val="0"/>
        <w:adjustRightInd w:val="0"/>
        <w:jc w:val="both"/>
        <w:rPr>
          <w:color w:val="000000"/>
          <w:sz w:val="20"/>
          <w:szCs w:val="20"/>
        </w:rPr>
      </w:pPr>
      <w:r>
        <w:rPr>
          <w:color w:val="000000"/>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7 - DO PROCEDIMENTO E DO JULGAMENTO.</w:t>
      </w:r>
    </w:p>
    <w:p w:rsidR="003D4CD5" w:rsidRDefault="003D4CD5" w:rsidP="003D4CD5">
      <w:pPr>
        <w:autoSpaceDE w:val="0"/>
        <w:autoSpaceDN w:val="0"/>
        <w:adjustRightInd w:val="0"/>
        <w:jc w:val="both"/>
        <w:rPr>
          <w:color w:val="000000"/>
          <w:sz w:val="20"/>
          <w:szCs w:val="20"/>
        </w:rPr>
      </w:pPr>
      <w:r>
        <w:rPr>
          <w:color w:val="000000"/>
          <w:sz w:val="20"/>
          <w:szCs w:val="20"/>
        </w:rPr>
        <w:t>7.1. No horário e local indicados no preâmbulo, será aberta a Sessão Pública de processamento deste Pregão, iniciando-se com o credenciamento dos interessados em participar do certamente, com duração de 15 (quinze) minutos.</w:t>
      </w:r>
    </w:p>
    <w:p w:rsidR="003D4CD5" w:rsidRDefault="003D4CD5" w:rsidP="003D4CD5">
      <w:pPr>
        <w:autoSpaceDE w:val="0"/>
        <w:autoSpaceDN w:val="0"/>
        <w:adjustRightInd w:val="0"/>
        <w:jc w:val="both"/>
        <w:rPr>
          <w:color w:val="000000"/>
          <w:sz w:val="20"/>
          <w:szCs w:val="20"/>
        </w:rPr>
      </w:pPr>
      <w:r>
        <w:rPr>
          <w:color w:val="000000"/>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3D4CD5" w:rsidRDefault="003D4CD5" w:rsidP="003D4CD5">
      <w:pPr>
        <w:autoSpaceDE w:val="0"/>
        <w:autoSpaceDN w:val="0"/>
        <w:adjustRightInd w:val="0"/>
        <w:jc w:val="both"/>
        <w:rPr>
          <w:color w:val="000000"/>
          <w:sz w:val="20"/>
          <w:szCs w:val="20"/>
        </w:rPr>
      </w:pPr>
      <w:r>
        <w:rPr>
          <w:color w:val="000000"/>
          <w:sz w:val="20"/>
          <w:szCs w:val="20"/>
        </w:rPr>
        <w:t>7.3. A análise das propostas pelo Pregoeiro visará o atendimento das condições estabelecidas neste Edital e seus Anexos, sendo desclassificadas, por item, as propostas:</w:t>
      </w:r>
    </w:p>
    <w:p w:rsidR="003D4CD5" w:rsidRDefault="003D4CD5" w:rsidP="003D4CD5">
      <w:pPr>
        <w:autoSpaceDE w:val="0"/>
        <w:autoSpaceDN w:val="0"/>
        <w:adjustRightInd w:val="0"/>
        <w:jc w:val="both"/>
        <w:rPr>
          <w:color w:val="000000"/>
          <w:sz w:val="20"/>
          <w:szCs w:val="20"/>
        </w:rPr>
      </w:pPr>
      <w:r>
        <w:rPr>
          <w:color w:val="000000"/>
          <w:sz w:val="20"/>
          <w:szCs w:val="20"/>
        </w:rPr>
        <w:t>a) que não atenderem as especificações, prazos e condições, inclusive no que tange à descrição do itens e de seus elementos fixados neste Edital;</w:t>
      </w:r>
    </w:p>
    <w:p w:rsidR="003D4CD5" w:rsidRDefault="003D4CD5" w:rsidP="003D4CD5">
      <w:pPr>
        <w:autoSpaceDE w:val="0"/>
        <w:autoSpaceDN w:val="0"/>
        <w:adjustRightInd w:val="0"/>
        <w:jc w:val="both"/>
        <w:rPr>
          <w:color w:val="000000"/>
          <w:sz w:val="20"/>
          <w:szCs w:val="20"/>
        </w:rPr>
      </w:pPr>
      <w:r>
        <w:rPr>
          <w:color w:val="000000"/>
          <w:sz w:val="20"/>
          <w:szCs w:val="20"/>
        </w:rPr>
        <w:t>b) cujos materiais não forem de boa qualidade ou não forem condizentes com as características dos itens do objeto desta licitação;</w:t>
      </w:r>
    </w:p>
    <w:p w:rsidR="003D4CD5" w:rsidRDefault="003D4CD5" w:rsidP="003D4CD5">
      <w:pPr>
        <w:autoSpaceDE w:val="0"/>
        <w:autoSpaceDN w:val="0"/>
        <w:adjustRightInd w:val="0"/>
        <w:jc w:val="both"/>
        <w:rPr>
          <w:color w:val="000000"/>
          <w:sz w:val="20"/>
          <w:szCs w:val="20"/>
        </w:rPr>
      </w:pPr>
      <w:r>
        <w:rPr>
          <w:color w:val="000000"/>
          <w:sz w:val="20"/>
          <w:szCs w:val="20"/>
        </w:rPr>
        <w:t>c) que apresentarem preço baseado exclusivamente em proposta dos demais licitantes;</w:t>
      </w:r>
    </w:p>
    <w:p w:rsidR="003D4CD5" w:rsidRDefault="003D4CD5" w:rsidP="003D4CD5">
      <w:pPr>
        <w:autoSpaceDE w:val="0"/>
        <w:autoSpaceDN w:val="0"/>
        <w:adjustRightInd w:val="0"/>
        <w:jc w:val="both"/>
        <w:rPr>
          <w:color w:val="000000"/>
          <w:sz w:val="20"/>
          <w:szCs w:val="20"/>
        </w:rPr>
      </w:pPr>
      <w:r>
        <w:rPr>
          <w:color w:val="000000"/>
          <w:sz w:val="20"/>
          <w:szCs w:val="20"/>
        </w:rPr>
        <w:t>d) cujo preço apresentar-se manifestamente inexequível, salvo hipóteses de erro gráfico;</w:t>
      </w:r>
    </w:p>
    <w:p w:rsidR="003D4CD5" w:rsidRDefault="003D4CD5" w:rsidP="003D4CD5">
      <w:pPr>
        <w:autoSpaceDE w:val="0"/>
        <w:autoSpaceDN w:val="0"/>
        <w:adjustRightInd w:val="0"/>
        <w:jc w:val="both"/>
        <w:rPr>
          <w:color w:val="000000"/>
          <w:sz w:val="20"/>
          <w:szCs w:val="20"/>
        </w:rPr>
      </w:pPr>
      <w:r>
        <w:rPr>
          <w:color w:val="000000"/>
          <w:sz w:val="20"/>
          <w:szCs w:val="20"/>
        </w:rPr>
        <w:t>e) que cotarem o itens com elementos faltantes ou incompletos.</w:t>
      </w:r>
    </w:p>
    <w:p w:rsidR="003D4CD5" w:rsidRDefault="003D4CD5" w:rsidP="003D4CD5">
      <w:pPr>
        <w:autoSpaceDE w:val="0"/>
        <w:autoSpaceDN w:val="0"/>
        <w:adjustRightInd w:val="0"/>
        <w:jc w:val="both"/>
        <w:rPr>
          <w:color w:val="000000"/>
          <w:sz w:val="20"/>
          <w:szCs w:val="20"/>
        </w:rPr>
      </w:pPr>
      <w:r>
        <w:rPr>
          <w:color w:val="000000"/>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3D4CD5" w:rsidRDefault="003D4CD5" w:rsidP="003D4CD5">
      <w:pPr>
        <w:autoSpaceDE w:val="0"/>
        <w:autoSpaceDN w:val="0"/>
        <w:adjustRightInd w:val="0"/>
        <w:jc w:val="both"/>
        <w:rPr>
          <w:color w:val="000000"/>
          <w:sz w:val="20"/>
          <w:szCs w:val="20"/>
        </w:rPr>
      </w:pPr>
      <w:r>
        <w:rPr>
          <w:color w:val="000000"/>
          <w:sz w:val="20"/>
          <w:szCs w:val="20"/>
        </w:rPr>
        <w:t>7.4. As propostas classificadas serão selecionadas para a etapa de lances, com observância dos seguintes critérios:</w:t>
      </w:r>
    </w:p>
    <w:p w:rsidR="003D4CD5" w:rsidRDefault="003D4CD5" w:rsidP="003D4CD5">
      <w:pPr>
        <w:autoSpaceDE w:val="0"/>
        <w:autoSpaceDN w:val="0"/>
        <w:adjustRightInd w:val="0"/>
        <w:jc w:val="both"/>
        <w:rPr>
          <w:color w:val="000000"/>
          <w:sz w:val="20"/>
          <w:szCs w:val="20"/>
        </w:rPr>
      </w:pPr>
      <w:r>
        <w:rPr>
          <w:color w:val="000000"/>
          <w:sz w:val="20"/>
          <w:szCs w:val="20"/>
        </w:rPr>
        <w:t>a) seleção da proposta de menor preço e das demais com preço até 10% (dez por cento) superiores àquela;</w:t>
      </w:r>
    </w:p>
    <w:p w:rsidR="003D4CD5" w:rsidRDefault="003D4CD5" w:rsidP="003D4CD5">
      <w:pPr>
        <w:autoSpaceDE w:val="0"/>
        <w:autoSpaceDN w:val="0"/>
        <w:adjustRightInd w:val="0"/>
        <w:jc w:val="both"/>
        <w:rPr>
          <w:color w:val="000000"/>
          <w:sz w:val="20"/>
          <w:szCs w:val="20"/>
        </w:rPr>
      </w:pPr>
      <w:r>
        <w:rPr>
          <w:color w:val="000000"/>
          <w:sz w:val="20"/>
          <w:szCs w:val="20"/>
        </w:rPr>
        <w:t>b) não havendo pelo menos 03 (três) propostas na condição definida na alínea anterior, serão selecionadas as propostas que apresentarem os menores preços, até o máximo de 03 (três);</w:t>
      </w:r>
    </w:p>
    <w:p w:rsidR="003D4CD5" w:rsidRDefault="003D4CD5" w:rsidP="003D4CD5">
      <w:pPr>
        <w:autoSpaceDE w:val="0"/>
        <w:autoSpaceDN w:val="0"/>
        <w:adjustRightInd w:val="0"/>
        <w:jc w:val="both"/>
        <w:rPr>
          <w:color w:val="000000"/>
          <w:sz w:val="20"/>
          <w:szCs w:val="20"/>
        </w:rPr>
      </w:pPr>
      <w:r>
        <w:rPr>
          <w:color w:val="000000"/>
          <w:sz w:val="20"/>
          <w:szCs w:val="20"/>
        </w:rPr>
        <w:t>c) no caso de empate nos preços, serão admitidas todas as propostas empatadas, independentemente do número de licitantes;</w:t>
      </w:r>
    </w:p>
    <w:p w:rsidR="003D4CD5" w:rsidRDefault="003D4CD5" w:rsidP="003D4CD5">
      <w:pPr>
        <w:autoSpaceDE w:val="0"/>
        <w:autoSpaceDN w:val="0"/>
        <w:adjustRightInd w:val="0"/>
        <w:jc w:val="both"/>
        <w:rPr>
          <w:color w:val="000000"/>
          <w:sz w:val="20"/>
          <w:szCs w:val="20"/>
        </w:rPr>
      </w:pPr>
      <w:r>
        <w:rPr>
          <w:color w:val="000000"/>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3D4CD5" w:rsidRDefault="003D4CD5" w:rsidP="003D4CD5">
      <w:pPr>
        <w:autoSpaceDE w:val="0"/>
        <w:autoSpaceDN w:val="0"/>
        <w:adjustRightInd w:val="0"/>
        <w:jc w:val="both"/>
        <w:rPr>
          <w:color w:val="000000"/>
          <w:sz w:val="20"/>
          <w:szCs w:val="20"/>
        </w:rPr>
      </w:pPr>
      <w:r>
        <w:rPr>
          <w:color w:val="000000"/>
          <w:sz w:val="20"/>
          <w:szCs w:val="20"/>
        </w:rPr>
        <w:t>7.5.1. O licitante sorteado em primeiro lugar poderá escolher a posição na ordenação dos lances em relação aos demais empatados e assim sucessivamente, até a definição completa da ordem dos lances.</w:t>
      </w:r>
    </w:p>
    <w:p w:rsidR="003D4CD5" w:rsidRDefault="003D4CD5" w:rsidP="003D4CD5">
      <w:pPr>
        <w:autoSpaceDE w:val="0"/>
        <w:autoSpaceDN w:val="0"/>
        <w:adjustRightInd w:val="0"/>
        <w:jc w:val="both"/>
        <w:rPr>
          <w:color w:val="000000"/>
          <w:sz w:val="20"/>
          <w:szCs w:val="20"/>
        </w:rPr>
      </w:pPr>
      <w:r>
        <w:rPr>
          <w:color w:val="000000"/>
          <w:sz w:val="20"/>
          <w:szCs w:val="20"/>
        </w:rPr>
        <w:t>7.6. Os lances deverão ser formulados em valores distintos e decrescentes, em reais, por item, inferiores à proposta de menor preço, observada a redução mínima entre os lances para cada itens, a qual será:</w:t>
      </w:r>
    </w:p>
    <w:p w:rsidR="003D4CD5" w:rsidRDefault="003D4CD5" w:rsidP="003D4CD5">
      <w:pPr>
        <w:autoSpaceDE w:val="0"/>
        <w:autoSpaceDN w:val="0"/>
        <w:adjustRightInd w:val="0"/>
        <w:jc w:val="both"/>
        <w:rPr>
          <w:color w:val="000000"/>
          <w:sz w:val="20"/>
          <w:szCs w:val="20"/>
        </w:rPr>
      </w:pPr>
    </w:p>
    <w:tbl>
      <w:tblPr>
        <w:tblW w:w="7945" w:type="dxa"/>
        <w:jc w:val="center"/>
        <w:tblLayout w:type="fixed"/>
        <w:tblCellMar>
          <w:left w:w="75" w:type="dxa"/>
          <w:right w:w="75" w:type="dxa"/>
        </w:tblCellMar>
        <w:tblLook w:val="0000"/>
      </w:tblPr>
      <w:tblGrid>
        <w:gridCol w:w="3909"/>
        <w:gridCol w:w="4036"/>
      </w:tblGrid>
      <w:tr w:rsidR="003D4CD5" w:rsidRPr="00F158B8" w:rsidTr="003D4CD5">
        <w:trPr>
          <w:jc w:val="center"/>
        </w:trPr>
        <w:tc>
          <w:tcPr>
            <w:tcW w:w="3908" w:type="dxa"/>
            <w:tcBorders>
              <w:top w:val="single" w:sz="6" w:space="0" w:color="000000"/>
              <w:left w:val="single" w:sz="6" w:space="0" w:color="000000"/>
              <w:bottom w:val="single" w:sz="6" w:space="0" w:color="000000"/>
              <w:right w:val="single" w:sz="6" w:space="0" w:color="000000"/>
            </w:tcBorders>
          </w:tcPr>
          <w:p w:rsidR="003D4CD5" w:rsidRPr="00F158B8" w:rsidRDefault="003D4CD5" w:rsidP="003D4CD5">
            <w:pPr>
              <w:autoSpaceDE w:val="0"/>
              <w:autoSpaceDN w:val="0"/>
              <w:adjustRightInd w:val="0"/>
              <w:jc w:val="center"/>
              <w:rPr>
                <w:b/>
                <w:bCs/>
                <w:color w:val="000000"/>
                <w:sz w:val="20"/>
                <w:szCs w:val="20"/>
              </w:rPr>
            </w:pPr>
            <w:r w:rsidRPr="00F158B8">
              <w:rPr>
                <w:b/>
                <w:bCs/>
                <w:color w:val="000000"/>
                <w:sz w:val="20"/>
                <w:szCs w:val="20"/>
              </w:rPr>
              <w:t>ITEM</w:t>
            </w:r>
          </w:p>
        </w:tc>
        <w:tc>
          <w:tcPr>
            <w:tcW w:w="4034" w:type="dxa"/>
            <w:tcBorders>
              <w:top w:val="single" w:sz="6" w:space="0" w:color="000000"/>
              <w:left w:val="single" w:sz="6" w:space="0" w:color="000000"/>
              <w:bottom w:val="single" w:sz="6" w:space="0" w:color="000000"/>
              <w:right w:val="single" w:sz="6" w:space="0" w:color="000000"/>
            </w:tcBorders>
          </w:tcPr>
          <w:p w:rsidR="003D4CD5" w:rsidRPr="00F158B8" w:rsidRDefault="003D4CD5" w:rsidP="003D4CD5">
            <w:pPr>
              <w:autoSpaceDE w:val="0"/>
              <w:autoSpaceDN w:val="0"/>
              <w:adjustRightInd w:val="0"/>
              <w:jc w:val="center"/>
              <w:rPr>
                <w:b/>
                <w:bCs/>
                <w:color w:val="000000"/>
                <w:sz w:val="20"/>
                <w:szCs w:val="20"/>
              </w:rPr>
            </w:pPr>
            <w:r w:rsidRPr="00F158B8">
              <w:rPr>
                <w:b/>
                <w:bCs/>
                <w:color w:val="000000"/>
                <w:sz w:val="20"/>
                <w:szCs w:val="20"/>
              </w:rPr>
              <w:t>REDUÇÃO R$</w:t>
            </w:r>
          </w:p>
        </w:tc>
      </w:tr>
      <w:tr w:rsidR="003D4CD5" w:rsidRPr="00F158B8" w:rsidTr="003D4CD5">
        <w:trPr>
          <w:jc w:val="center"/>
        </w:trPr>
        <w:tc>
          <w:tcPr>
            <w:tcW w:w="3908" w:type="dxa"/>
            <w:tcBorders>
              <w:top w:val="single" w:sz="6" w:space="0" w:color="000000"/>
              <w:left w:val="single" w:sz="6" w:space="0" w:color="000000"/>
              <w:bottom w:val="single" w:sz="6" w:space="0" w:color="000000"/>
              <w:right w:val="single" w:sz="6" w:space="0" w:color="000000"/>
            </w:tcBorders>
          </w:tcPr>
          <w:p w:rsidR="003D4CD5" w:rsidRPr="00F158B8" w:rsidRDefault="003D4CD5" w:rsidP="003D4CD5">
            <w:pPr>
              <w:autoSpaceDE w:val="0"/>
              <w:autoSpaceDN w:val="0"/>
              <w:adjustRightInd w:val="0"/>
              <w:jc w:val="center"/>
              <w:rPr>
                <w:b/>
                <w:bCs/>
                <w:color w:val="000000"/>
                <w:sz w:val="20"/>
                <w:szCs w:val="20"/>
              </w:rPr>
            </w:pPr>
            <w:r>
              <w:rPr>
                <w:b/>
                <w:bCs/>
                <w:color w:val="000000"/>
                <w:sz w:val="20"/>
                <w:szCs w:val="20"/>
              </w:rPr>
              <w:t>01 ao 118</w:t>
            </w:r>
          </w:p>
        </w:tc>
        <w:tc>
          <w:tcPr>
            <w:tcW w:w="4034" w:type="dxa"/>
            <w:tcBorders>
              <w:top w:val="single" w:sz="6" w:space="0" w:color="000000"/>
              <w:left w:val="single" w:sz="6" w:space="0" w:color="000000"/>
              <w:bottom w:val="single" w:sz="6" w:space="0" w:color="000000"/>
              <w:right w:val="single" w:sz="6" w:space="0" w:color="000000"/>
            </w:tcBorders>
          </w:tcPr>
          <w:p w:rsidR="003D4CD5" w:rsidRPr="00F158B8" w:rsidRDefault="003D4CD5" w:rsidP="003D4CD5">
            <w:pPr>
              <w:autoSpaceDE w:val="0"/>
              <w:autoSpaceDN w:val="0"/>
              <w:adjustRightInd w:val="0"/>
              <w:jc w:val="center"/>
              <w:rPr>
                <w:b/>
                <w:bCs/>
                <w:color w:val="000000"/>
                <w:sz w:val="20"/>
                <w:szCs w:val="20"/>
              </w:rPr>
            </w:pPr>
            <w:r>
              <w:rPr>
                <w:b/>
                <w:bCs/>
                <w:color w:val="000000"/>
                <w:sz w:val="20"/>
                <w:szCs w:val="20"/>
              </w:rPr>
              <w:t>0,01</w:t>
            </w:r>
          </w:p>
        </w:tc>
      </w:tr>
    </w:tbl>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7.7. A etapa de lances será considerada encerrada quando todos os participantes declinarem da formulação de lances.</w:t>
      </w:r>
    </w:p>
    <w:p w:rsidR="003D4CD5" w:rsidRDefault="003D4CD5" w:rsidP="003D4CD5">
      <w:pPr>
        <w:autoSpaceDE w:val="0"/>
        <w:autoSpaceDN w:val="0"/>
        <w:adjustRightInd w:val="0"/>
        <w:jc w:val="both"/>
        <w:rPr>
          <w:color w:val="000000"/>
          <w:sz w:val="20"/>
          <w:szCs w:val="20"/>
        </w:rPr>
      </w:pPr>
      <w:r>
        <w:rPr>
          <w:color w:val="000000"/>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3D4CD5" w:rsidRDefault="003D4CD5" w:rsidP="003D4CD5">
      <w:pPr>
        <w:autoSpaceDE w:val="0"/>
        <w:autoSpaceDN w:val="0"/>
        <w:adjustRightInd w:val="0"/>
        <w:jc w:val="both"/>
        <w:rPr>
          <w:color w:val="000000"/>
          <w:sz w:val="20"/>
          <w:szCs w:val="20"/>
        </w:rPr>
      </w:pPr>
      <w:r>
        <w:rPr>
          <w:color w:val="000000"/>
          <w:sz w:val="20"/>
          <w:szCs w:val="20"/>
        </w:rPr>
        <w:t>7.9. O Pregoeiro poderá continuar negociando com o autor da oferta de menor valor, com vistas à redução do preço.</w:t>
      </w:r>
    </w:p>
    <w:p w:rsidR="003D4CD5" w:rsidRDefault="003D4CD5" w:rsidP="003D4CD5">
      <w:pPr>
        <w:autoSpaceDE w:val="0"/>
        <w:autoSpaceDN w:val="0"/>
        <w:adjustRightInd w:val="0"/>
        <w:jc w:val="both"/>
        <w:rPr>
          <w:color w:val="000000"/>
          <w:sz w:val="20"/>
          <w:szCs w:val="20"/>
        </w:rPr>
      </w:pPr>
      <w:r>
        <w:rPr>
          <w:color w:val="000000"/>
          <w:sz w:val="20"/>
          <w:szCs w:val="20"/>
        </w:rPr>
        <w:t>7.10. Após a negociação, se houver, o Pregoeiro examinará a aceitabilidade do menor preço, decidindo motivadamente a respeito.</w:t>
      </w:r>
    </w:p>
    <w:p w:rsidR="003D4CD5" w:rsidRDefault="003D4CD5" w:rsidP="003D4CD5">
      <w:pPr>
        <w:autoSpaceDE w:val="0"/>
        <w:autoSpaceDN w:val="0"/>
        <w:adjustRightInd w:val="0"/>
        <w:jc w:val="both"/>
        <w:rPr>
          <w:color w:val="000000"/>
          <w:sz w:val="20"/>
          <w:szCs w:val="20"/>
        </w:rPr>
      </w:pPr>
      <w:r>
        <w:rPr>
          <w:color w:val="000000"/>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3D4CD5" w:rsidRDefault="003D4CD5" w:rsidP="003D4CD5">
      <w:pPr>
        <w:autoSpaceDE w:val="0"/>
        <w:autoSpaceDN w:val="0"/>
        <w:adjustRightInd w:val="0"/>
        <w:jc w:val="both"/>
        <w:rPr>
          <w:color w:val="000000"/>
          <w:sz w:val="20"/>
          <w:szCs w:val="20"/>
        </w:rPr>
      </w:pPr>
      <w:r>
        <w:rPr>
          <w:color w:val="000000"/>
          <w:sz w:val="20"/>
          <w:szCs w:val="20"/>
        </w:rPr>
        <w:lastRenderedPageBreak/>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3D4CD5" w:rsidRDefault="003D4CD5" w:rsidP="003D4CD5">
      <w:pPr>
        <w:autoSpaceDE w:val="0"/>
        <w:autoSpaceDN w:val="0"/>
        <w:adjustRightInd w:val="0"/>
        <w:jc w:val="both"/>
        <w:rPr>
          <w:color w:val="000000"/>
          <w:sz w:val="20"/>
          <w:szCs w:val="20"/>
        </w:rPr>
      </w:pPr>
      <w:r>
        <w:rPr>
          <w:color w:val="000000"/>
          <w:sz w:val="20"/>
          <w:szCs w:val="20"/>
        </w:rPr>
        <w:t>7.11. Considerada aceitável a oferta de menor preço, será aberto o envelope contendo os documentos de habilitação de seu autor.</w:t>
      </w:r>
    </w:p>
    <w:p w:rsidR="003D4CD5" w:rsidRDefault="003D4CD5" w:rsidP="003D4CD5">
      <w:pPr>
        <w:autoSpaceDE w:val="0"/>
        <w:autoSpaceDN w:val="0"/>
        <w:adjustRightInd w:val="0"/>
        <w:jc w:val="both"/>
        <w:rPr>
          <w:color w:val="000000"/>
          <w:sz w:val="20"/>
          <w:szCs w:val="20"/>
        </w:rPr>
      </w:pPr>
      <w:r>
        <w:rPr>
          <w:color w:val="000000"/>
          <w:sz w:val="20"/>
          <w:szCs w:val="20"/>
        </w:rPr>
        <w:t>7.12. Eventuais falhas, omissões e/ou outras irregularidades nos documentos de habilitação poderão ser sanadas na Sessão Pública de processamento do Pregão, até a decisão sobre a habilitação, inclusive mediante:</w:t>
      </w:r>
    </w:p>
    <w:p w:rsidR="003D4CD5" w:rsidRDefault="003D4CD5" w:rsidP="003D4CD5">
      <w:pPr>
        <w:autoSpaceDE w:val="0"/>
        <w:autoSpaceDN w:val="0"/>
        <w:adjustRightInd w:val="0"/>
        <w:jc w:val="both"/>
        <w:rPr>
          <w:color w:val="000000"/>
          <w:sz w:val="20"/>
          <w:szCs w:val="20"/>
        </w:rPr>
      </w:pPr>
      <w:r>
        <w:rPr>
          <w:color w:val="000000"/>
          <w:sz w:val="20"/>
          <w:szCs w:val="20"/>
        </w:rPr>
        <w:t>a) substituição e complementação de documentos; ou,</w:t>
      </w:r>
    </w:p>
    <w:p w:rsidR="003D4CD5" w:rsidRDefault="003D4CD5" w:rsidP="003D4CD5">
      <w:pPr>
        <w:autoSpaceDE w:val="0"/>
        <w:autoSpaceDN w:val="0"/>
        <w:adjustRightInd w:val="0"/>
        <w:jc w:val="both"/>
        <w:rPr>
          <w:color w:val="000000"/>
          <w:sz w:val="20"/>
          <w:szCs w:val="20"/>
        </w:rPr>
      </w:pPr>
      <w:r>
        <w:rPr>
          <w:color w:val="000000"/>
          <w:sz w:val="20"/>
          <w:szCs w:val="20"/>
        </w:rPr>
        <w:t>(b) verificação efetuada por meio eletrônico hábil de informações, tais como a Internet, a qual poderá inclusive ser utilizada pelo representante legal do licitante, com anuência do Pregoeiro.</w:t>
      </w:r>
    </w:p>
    <w:p w:rsidR="003D4CD5" w:rsidRDefault="003D4CD5" w:rsidP="003D4CD5">
      <w:pPr>
        <w:autoSpaceDE w:val="0"/>
        <w:autoSpaceDN w:val="0"/>
        <w:adjustRightInd w:val="0"/>
        <w:jc w:val="both"/>
        <w:rPr>
          <w:color w:val="000000"/>
          <w:sz w:val="20"/>
          <w:szCs w:val="20"/>
        </w:rPr>
      </w:pPr>
      <w:r>
        <w:rPr>
          <w:color w:val="000000"/>
          <w:sz w:val="20"/>
          <w:szCs w:val="20"/>
        </w:rPr>
        <w:t>7.12.1. A verificação será certificada pelo Pregoeiro e deverão ser anexados aos autos os documentos passíveis de obtenção por meio eletrônico, salvo impossibilidade devidamente justificada.</w:t>
      </w:r>
    </w:p>
    <w:p w:rsidR="003D4CD5" w:rsidRDefault="003D4CD5" w:rsidP="003D4CD5">
      <w:pPr>
        <w:autoSpaceDE w:val="0"/>
        <w:autoSpaceDN w:val="0"/>
        <w:adjustRightInd w:val="0"/>
        <w:jc w:val="both"/>
        <w:rPr>
          <w:color w:val="000000"/>
          <w:sz w:val="20"/>
          <w:szCs w:val="20"/>
        </w:rPr>
      </w:pPr>
      <w:r>
        <w:rPr>
          <w:color w:val="000000"/>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3D4CD5" w:rsidRDefault="003D4CD5" w:rsidP="003D4CD5">
      <w:pPr>
        <w:autoSpaceDE w:val="0"/>
        <w:autoSpaceDN w:val="0"/>
        <w:adjustRightInd w:val="0"/>
        <w:jc w:val="both"/>
        <w:rPr>
          <w:color w:val="000000"/>
          <w:sz w:val="20"/>
          <w:szCs w:val="20"/>
        </w:rPr>
      </w:pPr>
      <w:r>
        <w:rPr>
          <w:color w:val="000000"/>
          <w:sz w:val="20"/>
          <w:szCs w:val="20"/>
        </w:rPr>
        <w:t>7.13. Para auferir o exato cumprimento das condições estabelecidas neste Edital, o Pregoeiro, se necessário, diligenciará junto a qualquer órgão que se fizer necessário.</w:t>
      </w:r>
    </w:p>
    <w:p w:rsidR="003D4CD5" w:rsidRDefault="003D4CD5" w:rsidP="003D4CD5">
      <w:pPr>
        <w:autoSpaceDE w:val="0"/>
        <w:autoSpaceDN w:val="0"/>
        <w:adjustRightInd w:val="0"/>
        <w:jc w:val="both"/>
        <w:rPr>
          <w:color w:val="000000"/>
          <w:sz w:val="20"/>
          <w:szCs w:val="20"/>
        </w:rPr>
      </w:pPr>
      <w:r>
        <w:rPr>
          <w:color w:val="000000"/>
          <w:sz w:val="20"/>
          <w:szCs w:val="20"/>
        </w:rPr>
        <w:t>7.14. Constatado o atendimento dos requisitos de habilitação previstos neste Edital, o licitante será habilitado e declarado vencedor do certame.</w:t>
      </w:r>
    </w:p>
    <w:p w:rsidR="003D4CD5" w:rsidRDefault="003D4CD5" w:rsidP="003D4CD5">
      <w:pPr>
        <w:autoSpaceDE w:val="0"/>
        <w:autoSpaceDN w:val="0"/>
        <w:adjustRightInd w:val="0"/>
        <w:jc w:val="both"/>
        <w:rPr>
          <w:color w:val="000000"/>
          <w:sz w:val="20"/>
          <w:szCs w:val="20"/>
        </w:rPr>
      </w:pPr>
      <w:r>
        <w:rPr>
          <w:color w:val="000000"/>
          <w:sz w:val="20"/>
          <w:szCs w:val="20"/>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3D4CD5" w:rsidRDefault="003D4CD5" w:rsidP="003D4CD5">
      <w:pPr>
        <w:autoSpaceDE w:val="0"/>
        <w:autoSpaceDN w:val="0"/>
        <w:adjustRightInd w:val="0"/>
        <w:jc w:val="both"/>
        <w:rPr>
          <w:color w:val="000000"/>
          <w:sz w:val="20"/>
          <w:szCs w:val="20"/>
        </w:rPr>
      </w:pPr>
      <w:r>
        <w:rPr>
          <w:color w:val="000000"/>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3D4CD5" w:rsidRDefault="003D4CD5" w:rsidP="003D4CD5">
      <w:pPr>
        <w:autoSpaceDE w:val="0"/>
        <w:autoSpaceDN w:val="0"/>
        <w:adjustRightInd w:val="0"/>
        <w:jc w:val="both"/>
        <w:rPr>
          <w:color w:val="000000"/>
          <w:sz w:val="20"/>
          <w:szCs w:val="20"/>
        </w:rPr>
      </w:pPr>
      <w:r>
        <w:rPr>
          <w:color w:val="000000"/>
          <w:sz w:val="20"/>
          <w:szCs w:val="20"/>
        </w:rPr>
        <w:t>7.17. O licitante vencedor terá o prazo de 48 (quarenta e oito) horas após o encerramento do Pregão para refazer a composição dos preços de cada elemento do itens, caso seja necessário.</w:t>
      </w:r>
    </w:p>
    <w:p w:rsidR="003D4CD5" w:rsidRDefault="003D4CD5" w:rsidP="003D4CD5">
      <w:pPr>
        <w:autoSpaceDE w:val="0"/>
        <w:autoSpaceDN w:val="0"/>
        <w:adjustRightInd w:val="0"/>
        <w:jc w:val="both"/>
        <w:rPr>
          <w:color w:val="000000"/>
          <w:sz w:val="20"/>
          <w:szCs w:val="20"/>
        </w:rPr>
      </w:pPr>
      <w:r>
        <w:rPr>
          <w:color w:val="000000"/>
          <w:sz w:val="20"/>
          <w:szCs w:val="20"/>
        </w:rPr>
        <w:t>7.18. Quando exigido pelo Pregoeiro, o licitante vencedor contará com prazo de 48 (quarenta e oito) horas para comprovar, por qualquer meio de prova legalmente admitido, a admissibilidade e a exequibilidade de sua proposta.</w:t>
      </w:r>
    </w:p>
    <w:p w:rsidR="003D4CD5" w:rsidRDefault="003D4CD5" w:rsidP="003D4CD5">
      <w:pPr>
        <w:autoSpaceDE w:val="0"/>
        <w:autoSpaceDN w:val="0"/>
        <w:adjustRightInd w:val="0"/>
        <w:jc w:val="both"/>
        <w:rPr>
          <w:color w:val="000000"/>
          <w:sz w:val="20"/>
          <w:szCs w:val="20"/>
        </w:rPr>
      </w:pPr>
      <w:r>
        <w:rPr>
          <w:color w:val="000000"/>
          <w:sz w:val="20"/>
          <w:szCs w:val="20"/>
        </w:rPr>
        <w:t>7.19. A licitante que comprovar seu enquadramento como Microempresa (ME) ou Empresa de Pequeno Porte (EPP), na forma do anexo VII, terá os benefícios da Lei Complementar 123 de 14 de Dezembro de 2006, naquilo que couber.</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8 - DOS RECURSOS, DA ADJUDICAÇÃO E DA HOMOLOGAÇÃO.</w:t>
      </w:r>
    </w:p>
    <w:p w:rsidR="003D4CD5" w:rsidRDefault="003D4CD5" w:rsidP="003D4CD5">
      <w:pPr>
        <w:autoSpaceDE w:val="0"/>
        <w:autoSpaceDN w:val="0"/>
        <w:adjustRightInd w:val="0"/>
        <w:jc w:val="both"/>
        <w:rPr>
          <w:color w:val="000000"/>
          <w:sz w:val="20"/>
          <w:szCs w:val="20"/>
        </w:rPr>
      </w:pPr>
      <w:r>
        <w:rPr>
          <w:color w:val="000000"/>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3D4CD5" w:rsidRDefault="003D4CD5" w:rsidP="003D4CD5">
      <w:pPr>
        <w:autoSpaceDE w:val="0"/>
        <w:autoSpaceDN w:val="0"/>
        <w:adjustRightInd w:val="0"/>
        <w:jc w:val="both"/>
        <w:rPr>
          <w:color w:val="000000"/>
          <w:sz w:val="20"/>
          <w:szCs w:val="20"/>
        </w:rPr>
      </w:pPr>
      <w:r>
        <w:rPr>
          <w:color w:val="000000"/>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3D4CD5" w:rsidRDefault="003D4CD5" w:rsidP="003D4CD5">
      <w:pPr>
        <w:autoSpaceDE w:val="0"/>
        <w:autoSpaceDN w:val="0"/>
        <w:adjustRightInd w:val="0"/>
        <w:jc w:val="both"/>
        <w:rPr>
          <w:color w:val="000000"/>
          <w:sz w:val="20"/>
          <w:szCs w:val="20"/>
        </w:rPr>
      </w:pPr>
      <w:r>
        <w:rPr>
          <w:color w:val="000000"/>
          <w:sz w:val="20"/>
          <w:szCs w:val="20"/>
        </w:rPr>
        <w:t>8.2. Não serão passíveis de apreciação os motivos expostos em memoriais que não tenham sido alegados no ato da manifestação em Sessão Pública de Pregão.</w:t>
      </w:r>
    </w:p>
    <w:p w:rsidR="003D4CD5" w:rsidRDefault="003D4CD5" w:rsidP="003D4CD5">
      <w:pPr>
        <w:autoSpaceDE w:val="0"/>
        <w:autoSpaceDN w:val="0"/>
        <w:adjustRightInd w:val="0"/>
        <w:jc w:val="both"/>
        <w:rPr>
          <w:color w:val="000000"/>
          <w:sz w:val="20"/>
          <w:szCs w:val="20"/>
        </w:rPr>
      </w:pPr>
      <w:r>
        <w:rPr>
          <w:color w:val="000000"/>
          <w:sz w:val="20"/>
          <w:szCs w:val="20"/>
        </w:rPr>
        <w:t>8.3. Interposto o recurso, o Pregoeiro poderá reconsiderar sua decisão ou encaminhá-lo, devidamente informado, a Excelentíssimo senhor Prefeito Municipal.</w:t>
      </w:r>
    </w:p>
    <w:p w:rsidR="003D4CD5" w:rsidRDefault="003D4CD5" w:rsidP="003D4CD5">
      <w:pPr>
        <w:autoSpaceDE w:val="0"/>
        <w:autoSpaceDN w:val="0"/>
        <w:adjustRightInd w:val="0"/>
        <w:jc w:val="both"/>
        <w:rPr>
          <w:color w:val="000000"/>
          <w:sz w:val="20"/>
          <w:szCs w:val="20"/>
        </w:rPr>
      </w:pPr>
      <w:r>
        <w:rPr>
          <w:color w:val="000000"/>
          <w:sz w:val="20"/>
          <w:szCs w:val="20"/>
        </w:rPr>
        <w:t>8.4. Decididos os recursos e constatada a regularidade dos atos praticados, Excelentíssimo senhor Prefeito Municipal adjudicará o objeto do certame ao licitante vencedor e homologará o procedimento.</w:t>
      </w:r>
    </w:p>
    <w:p w:rsidR="003D4CD5" w:rsidRDefault="003D4CD5" w:rsidP="003D4CD5">
      <w:pPr>
        <w:autoSpaceDE w:val="0"/>
        <w:autoSpaceDN w:val="0"/>
        <w:adjustRightInd w:val="0"/>
        <w:jc w:val="both"/>
        <w:rPr>
          <w:color w:val="000000"/>
          <w:sz w:val="20"/>
          <w:szCs w:val="20"/>
        </w:rPr>
      </w:pPr>
      <w:r>
        <w:rPr>
          <w:color w:val="000000"/>
          <w:sz w:val="20"/>
          <w:szCs w:val="20"/>
        </w:rPr>
        <w:t>8.5. O recurso terá efeito suspensivo e o seu acolhimento importará a invalidação dos atos insuscetíveis de aproveitamento.</w:t>
      </w:r>
    </w:p>
    <w:p w:rsidR="003D4CD5" w:rsidRDefault="003D4CD5" w:rsidP="003D4CD5">
      <w:pPr>
        <w:autoSpaceDE w:val="0"/>
        <w:autoSpaceDN w:val="0"/>
        <w:adjustRightInd w:val="0"/>
        <w:jc w:val="both"/>
        <w:rPr>
          <w:color w:val="000000"/>
          <w:sz w:val="20"/>
          <w:szCs w:val="20"/>
        </w:rPr>
      </w:pPr>
      <w:r>
        <w:rPr>
          <w:color w:val="000000"/>
          <w:sz w:val="20"/>
          <w:szCs w:val="20"/>
        </w:rPr>
        <w:t>8.6. O Pregoeiro poderá sugerir, ainda, a anulação e revogação do procedimento, o que será devidamente decidido pelo Excelentíssimo senhor Prefeito Municipal.</w:t>
      </w: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9- DO CONTRATO</w:t>
      </w:r>
    </w:p>
    <w:p w:rsidR="003D4CD5" w:rsidRDefault="003D4CD5" w:rsidP="003D4CD5">
      <w:pPr>
        <w:autoSpaceDE w:val="0"/>
        <w:autoSpaceDN w:val="0"/>
        <w:adjustRightInd w:val="0"/>
        <w:jc w:val="both"/>
        <w:rPr>
          <w:b/>
          <w:bCs/>
          <w:color w:val="000000"/>
          <w:sz w:val="20"/>
          <w:szCs w:val="20"/>
        </w:rPr>
      </w:pPr>
      <w:r>
        <w:rPr>
          <w:b/>
          <w:bCs/>
          <w:color w:val="000000"/>
          <w:sz w:val="20"/>
          <w:szCs w:val="20"/>
        </w:rPr>
        <w:lastRenderedPageBreak/>
        <w:t>9.1 C</w:t>
      </w:r>
      <w:r>
        <w:rPr>
          <w:b/>
          <w:bCs/>
          <w:sz w:val="20"/>
          <w:szCs w:val="20"/>
        </w:rPr>
        <w:t xml:space="preserve">om fundamento nas disposições da Lei Federal nº. 8.666/93 </w:t>
      </w:r>
      <w:r>
        <w:rPr>
          <w:b/>
          <w:bCs/>
          <w:color w:val="000000"/>
          <w:sz w:val="20"/>
          <w:szCs w:val="20"/>
        </w:rPr>
        <w:t xml:space="preserve">em seu artigo 40, Inciso II, </w:t>
      </w:r>
      <w:r>
        <w:rPr>
          <w:b/>
          <w:bCs/>
          <w:sz w:val="20"/>
          <w:szCs w:val="20"/>
        </w:rPr>
        <w:t>alterações atualizadas pelas Leis nº. 8.883/94, 9.032/95, 9.648/98, demais leis aplicáveis</w:t>
      </w:r>
      <w:r>
        <w:rPr>
          <w:b/>
          <w:bCs/>
          <w:color w:val="000000"/>
          <w:sz w:val="20"/>
          <w:szCs w:val="20"/>
        </w:rPr>
        <w:t xml:space="preserve"> o prazo para o(s) licitante(s) vencedor (es) assinarem o(s) contrato(s) será (ão) de até 05 (cinco) dias úteis, a contar do recebimento da notificação expedida pelo Município de Fernandópolis. O presente prazo poderá ser prorrogado a critério de Administração.</w:t>
      </w:r>
    </w:p>
    <w:p w:rsidR="003D4CD5" w:rsidRDefault="003D4CD5" w:rsidP="003D4CD5">
      <w:pPr>
        <w:autoSpaceDE w:val="0"/>
        <w:autoSpaceDN w:val="0"/>
        <w:adjustRightInd w:val="0"/>
        <w:jc w:val="both"/>
        <w:rPr>
          <w:b/>
          <w:bCs/>
          <w:sz w:val="20"/>
          <w:szCs w:val="20"/>
        </w:rPr>
      </w:pPr>
      <w:r>
        <w:rPr>
          <w:b/>
          <w:bCs/>
          <w:sz w:val="20"/>
          <w:szCs w:val="20"/>
        </w:rPr>
        <w:t>9.2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3D4CD5" w:rsidRDefault="003D4CD5" w:rsidP="003D4CD5">
      <w:pPr>
        <w:autoSpaceDE w:val="0"/>
        <w:autoSpaceDN w:val="0"/>
        <w:adjustRightInd w:val="0"/>
        <w:jc w:val="both"/>
        <w:rPr>
          <w:b/>
          <w:bCs/>
          <w:sz w:val="20"/>
          <w:szCs w:val="20"/>
        </w:rPr>
      </w:pPr>
      <w:r>
        <w:rPr>
          <w:b/>
          <w:bCs/>
          <w:sz w:val="20"/>
          <w:szCs w:val="20"/>
        </w:rPr>
        <w:t>9.3 O não comparecimento no prazo supra ensejará na aplicação de penalidade prevista neste edital no contrato e nas Leis Federais, 8.666/93 e 10.520/02.</w:t>
      </w: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10 - DO LOCAL E DAS CONDIÇÕES DE ENTREGA DOS MATERIAIS.</w:t>
      </w:r>
    </w:p>
    <w:p w:rsidR="003D4CD5" w:rsidRPr="00415F23" w:rsidRDefault="003D4CD5" w:rsidP="003D4CD5">
      <w:pPr>
        <w:autoSpaceDE w:val="0"/>
        <w:autoSpaceDN w:val="0"/>
        <w:adjustRightInd w:val="0"/>
        <w:jc w:val="both"/>
        <w:rPr>
          <w:b/>
          <w:bCs/>
          <w:color w:val="000000"/>
          <w:sz w:val="20"/>
          <w:szCs w:val="20"/>
        </w:rPr>
      </w:pPr>
      <w:r>
        <w:rPr>
          <w:b/>
          <w:bCs/>
          <w:color w:val="000000"/>
          <w:sz w:val="20"/>
          <w:szCs w:val="20"/>
        </w:rPr>
        <w:t xml:space="preserve">10.1. Os </w:t>
      </w:r>
      <w:r w:rsidR="00415F23" w:rsidRPr="00415F23">
        <w:rPr>
          <w:b/>
          <w:bCs/>
          <w:color w:val="000000"/>
          <w:sz w:val="20"/>
          <w:szCs w:val="20"/>
        </w:rPr>
        <w:t>gêneros alimentícios serão entregues pelo(s) Licitante(s) vencedor(es) aos Departamentos solicitantes deste município PARCELADAMENTE no decorrer de 12 (doze) meses, a contar da publicação do extrato do contrato, conforme solicitação da Secretária do Departamento competente ou de acordo com a necessidade do Departamento de Alimentação Escolar, a contar da solicitação os gêneros alimentícios deverão ser entregues em até 05 (cinco) dias úteis em todas as unidades escolares, ponto a ponto, conforme relação de endereço das unidades escolares constantes do Anexo IX e no almoxarifado da merenda escolar situado a Rua Shiuti Torii nº 80, sendo que todas as despesas com a entrega, incluindo frete, impostos, taxas, pedágios, etc, serão por conta única e exclusiva do fornecedor, podendo o prazo ser prorrogado a critério da Administração;</w:t>
      </w:r>
    </w:p>
    <w:p w:rsidR="003D4CD5" w:rsidRDefault="003D4CD5" w:rsidP="003D4CD5">
      <w:pPr>
        <w:autoSpaceDE w:val="0"/>
        <w:autoSpaceDN w:val="0"/>
        <w:adjustRightInd w:val="0"/>
        <w:jc w:val="both"/>
        <w:rPr>
          <w:color w:val="000000"/>
          <w:sz w:val="20"/>
          <w:szCs w:val="20"/>
        </w:rPr>
      </w:pPr>
      <w:r>
        <w:rPr>
          <w:color w:val="000000"/>
          <w:sz w:val="20"/>
          <w:szCs w:val="20"/>
        </w:rPr>
        <w:t>10.2. Os materiais serão entregues conforme marca, tipo, qualidade, medidas e dimensões especificadas na proposta e acompanhadas das respectivas Notas Fiscais e Termos de Garantia.</w:t>
      </w:r>
    </w:p>
    <w:p w:rsidR="003D4CD5" w:rsidRDefault="003D4CD5" w:rsidP="003D4CD5">
      <w:pPr>
        <w:autoSpaceDE w:val="0"/>
        <w:autoSpaceDN w:val="0"/>
        <w:adjustRightInd w:val="0"/>
        <w:jc w:val="both"/>
        <w:rPr>
          <w:color w:val="000000"/>
          <w:sz w:val="20"/>
          <w:szCs w:val="20"/>
        </w:rPr>
      </w:pPr>
      <w:r>
        <w:rPr>
          <w:color w:val="000000"/>
          <w:sz w:val="20"/>
          <w:szCs w:val="20"/>
        </w:rPr>
        <w:t>10.3. Ficará a cargo do vencedor do itens do certame as despesas com seguros, entrega, transporte, carga, descarga, tributos, encargos trabalhistas e previdenciários decorrentes da execução do objeto desta licitação.</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11 - DAS CONDIÇÕES DE RECEBIMENTO.</w:t>
      </w:r>
    </w:p>
    <w:p w:rsidR="003D4CD5" w:rsidRDefault="003D4CD5" w:rsidP="003D4CD5">
      <w:pPr>
        <w:autoSpaceDE w:val="0"/>
        <w:autoSpaceDN w:val="0"/>
        <w:adjustRightInd w:val="0"/>
        <w:jc w:val="both"/>
        <w:rPr>
          <w:color w:val="000000"/>
          <w:sz w:val="20"/>
          <w:szCs w:val="20"/>
        </w:rPr>
      </w:pPr>
      <w:r>
        <w:rPr>
          <w:color w:val="000000"/>
          <w:sz w:val="20"/>
          <w:szCs w:val="20"/>
        </w:rPr>
        <w:t>11.1. O objeto da presente licitação será recebido na data de sua entrega, conforme item 10.1. deste Edital, pela Comissão ou Responsável designado para tanto.</w:t>
      </w:r>
    </w:p>
    <w:p w:rsidR="003D4CD5" w:rsidRDefault="003D4CD5" w:rsidP="003D4CD5">
      <w:pPr>
        <w:autoSpaceDE w:val="0"/>
        <w:autoSpaceDN w:val="0"/>
        <w:adjustRightInd w:val="0"/>
        <w:jc w:val="both"/>
        <w:rPr>
          <w:color w:val="000000"/>
          <w:sz w:val="20"/>
          <w:szCs w:val="20"/>
        </w:rPr>
      </w:pPr>
      <w:r>
        <w:rPr>
          <w:color w:val="000000"/>
          <w:sz w:val="20"/>
          <w:szCs w:val="20"/>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3D4CD5" w:rsidRDefault="003D4CD5" w:rsidP="003D4CD5">
      <w:pPr>
        <w:autoSpaceDE w:val="0"/>
        <w:autoSpaceDN w:val="0"/>
        <w:adjustRightInd w:val="0"/>
        <w:jc w:val="both"/>
        <w:rPr>
          <w:color w:val="000000"/>
          <w:sz w:val="20"/>
          <w:szCs w:val="20"/>
        </w:rPr>
      </w:pPr>
      <w:r>
        <w:rPr>
          <w:b/>
          <w:bCs/>
          <w:color w:val="000000"/>
          <w:sz w:val="20"/>
          <w:szCs w:val="20"/>
        </w:rPr>
        <w:t>11.1.2. Os materiais serão entregues conforme marca, tipo, qualidade, medidas e dimensões especificadas na proposta e aceitos por esta Municipalidade, acompanhados das respectivas Notas Fiscais e Termos de Garantia</w:t>
      </w:r>
      <w:r>
        <w:rPr>
          <w:color w:val="000000"/>
          <w:sz w:val="20"/>
          <w:szCs w:val="20"/>
        </w:rPr>
        <w:t>.</w:t>
      </w: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12 - DO PAGAMENTO.</w:t>
      </w:r>
    </w:p>
    <w:p w:rsidR="003D4CD5" w:rsidRPr="00864474" w:rsidRDefault="003D4CD5" w:rsidP="003D4CD5">
      <w:pPr>
        <w:autoSpaceDE w:val="0"/>
        <w:autoSpaceDN w:val="0"/>
        <w:adjustRightInd w:val="0"/>
        <w:jc w:val="both"/>
        <w:rPr>
          <w:b/>
          <w:bCs/>
          <w:color w:val="000000"/>
          <w:sz w:val="20"/>
          <w:szCs w:val="20"/>
        </w:rPr>
      </w:pPr>
      <w:r>
        <w:rPr>
          <w:b/>
          <w:bCs/>
          <w:color w:val="000000"/>
          <w:sz w:val="20"/>
          <w:szCs w:val="20"/>
        </w:rPr>
        <w:t xml:space="preserve">12.1. Condições de Pagamento: </w:t>
      </w:r>
      <w:r w:rsidR="00864474">
        <w:rPr>
          <w:b/>
          <w:bCs/>
          <w:color w:val="000000"/>
          <w:sz w:val="20"/>
          <w:szCs w:val="20"/>
        </w:rPr>
        <w:t>em até 30 (trinta) dias após a entrega dos gêneros alimentícios.</w:t>
      </w:r>
    </w:p>
    <w:p w:rsidR="003D4CD5" w:rsidRDefault="003D4CD5" w:rsidP="003D4CD5">
      <w:pPr>
        <w:autoSpaceDE w:val="0"/>
        <w:autoSpaceDN w:val="0"/>
        <w:adjustRightInd w:val="0"/>
        <w:jc w:val="both"/>
        <w:rPr>
          <w:color w:val="000000"/>
          <w:sz w:val="20"/>
          <w:szCs w:val="20"/>
        </w:rPr>
      </w:pPr>
      <w:r>
        <w:rPr>
          <w:color w:val="000000"/>
          <w:sz w:val="20"/>
          <w:szCs w:val="20"/>
        </w:rPr>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13 - DAS SANÇÕES PARA O CASO DE INADIMPLEMENTO.</w:t>
      </w:r>
    </w:p>
    <w:p w:rsidR="003D4CD5" w:rsidRDefault="003D4CD5" w:rsidP="003D4CD5">
      <w:pPr>
        <w:autoSpaceDE w:val="0"/>
        <w:autoSpaceDN w:val="0"/>
        <w:adjustRightInd w:val="0"/>
        <w:jc w:val="both"/>
        <w:rPr>
          <w:color w:val="000000"/>
          <w:sz w:val="20"/>
          <w:szCs w:val="20"/>
        </w:rPr>
      </w:pPr>
      <w:r>
        <w:rPr>
          <w:color w:val="000000"/>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3D4CD5" w:rsidRDefault="003D4CD5" w:rsidP="003D4CD5">
      <w:pPr>
        <w:autoSpaceDE w:val="0"/>
        <w:autoSpaceDN w:val="0"/>
        <w:adjustRightInd w:val="0"/>
        <w:jc w:val="both"/>
        <w:rPr>
          <w:color w:val="000000"/>
          <w:sz w:val="20"/>
          <w:szCs w:val="20"/>
        </w:rPr>
      </w:pPr>
      <w:r>
        <w:rPr>
          <w:color w:val="000000"/>
          <w:sz w:val="20"/>
          <w:szCs w:val="20"/>
        </w:rPr>
        <w:t>13.1.1. Multa de 0,5% (meio por cento), por dia de atraso, até o trigésimo dia, para a entrega do materiais/produto, incidente sobre a quantidade que deveria ser entregue, contado a partir da solicitação de entrega de materiais/produto.</w:t>
      </w:r>
    </w:p>
    <w:p w:rsidR="003D4CD5" w:rsidRDefault="003D4CD5" w:rsidP="003D4CD5">
      <w:pPr>
        <w:autoSpaceDE w:val="0"/>
        <w:autoSpaceDN w:val="0"/>
        <w:adjustRightInd w:val="0"/>
        <w:jc w:val="both"/>
        <w:rPr>
          <w:color w:val="000000"/>
          <w:sz w:val="20"/>
          <w:szCs w:val="20"/>
        </w:rPr>
      </w:pPr>
      <w:r>
        <w:rPr>
          <w:color w:val="000000"/>
          <w:sz w:val="20"/>
          <w:szCs w:val="20"/>
        </w:rPr>
        <w:t>13.1.2. Multa de 20% (vinte por cento) sobre o valor do fornecimento, quando decorridos 30 (trinta) dias ou mais de atraso.</w:t>
      </w:r>
    </w:p>
    <w:p w:rsidR="003D4CD5" w:rsidRDefault="003D4CD5" w:rsidP="003D4CD5">
      <w:pPr>
        <w:autoSpaceDE w:val="0"/>
        <w:autoSpaceDN w:val="0"/>
        <w:adjustRightInd w:val="0"/>
        <w:jc w:val="both"/>
        <w:rPr>
          <w:color w:val="000000"/>
          <w:sz w:val="20"/>
          <w:szCs w:val="20"/>
        </w:rPr>
      </w:pPr>
      <w:r>
        <w:rPr>
          <w:color w:val="000000"/>
          <w:sz w:val="20"/>
          <w:szCs w:val="20"/>
        </w:rPr>
        <w:lastRenderedPageBreak/>
        <w:t>13.2. As multas de que tratam os subitens anteriores somente poderão ser relevadas quando os fatos geradores das penalidades decorram de caso fortuito ou força maior, que independa da vontade do licitante e, quando aceitos, justifiquem o atraso.</w:t>
      </w:r>
    </w:p>
    <w:p w:rsidR="003D4CD5" w:rsidRDefault="003D4CD5" w:rsidP="003D4CD5">
      <w:pPr>
        <w:autoSpaceDE w:val="0"/>
        <w:autoSpaceDN w:val="0"/>
        <w:adjustRightInd w:val="0"/>
        <w:jc w:val="both"/>
        <w:rPr>
          <w:color w:val="000000"/>
          <w:sz w:val="20"/>
          <w:szCs w:val="20"/>
        </w:rPr>
      </w:pPr>
      <w:r>
        <w:rPr>
          <w:color w:val="000000"/>
          <w:sz w:val="20"/>
          <w:szCs w:val="20"/>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3D4CD5" w:rsidRDefault="003D4CD5" w:rsidP="003D4CD5">
      <w:pPr>
        <w:autoSpaceDE w:val="0"/>
        <w:autoSpaceDN w:val="0"/>
        <w:adjustRightInd w:val="0"/>
        <w:jc w:val="both"/>
        <w:rPr>
          <w:color w:val="000000"/>
          <w:sz w:val="20"/>
          <w:szCs w:val="20"/>
        </w:rPr>
      </w:pPr>
      <w:r>
        <w:rPr>
          <w:color w:val="000000"/>
          <w:sz w:val="20"/>
          <w:szCs w:val="20"/>
        </w:rPr>
        <w:t>13.4. As sanções de que tratam os subitens anteriores poderão ser aplicadas nos casos de descumprimento de prazo, sendo que serão registradas nos sistemas mantidos pela administração autárquica.</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14 - DOTAÇÃO ORÇAMENTÁRIA E RECURSOS FINANCEIROS.</w:t>
      </w:r>
    </w:p>
    <w:p w:rsidR="00561DFE" w:rsidRDefault="003D4CD5" w:rsidP="00561DFE">
      <w:pPr>
        <w:autoSpaceDE w:val="0"/>
        <w:autoSpaceDN w:val="0"/>
        <w:adjustRightInd w:val="0"/>
        <w:jc w:val="both"/>
        <w:rPr>
          <w:b/>
          <w:bCs/>
          <w:color w:val="000000"/>
          <w:sz w:val="20"/>
          <w:szCs w:val="20"/>
        </w:rPr>
      </w:pPr>
      <w:r>
        <w:rPr>
          <w:b/>
          <w:bCs/>
          <w:color w:val="000000"/>
          <w:sz w:val="20"/>
          <w:szCs w:val="20"/>
        </w:rPr>
        <w:t xml:space="preserve">14.1. Para atender as despesas decorrentes desta licitação, foi aprovado no orçamento para o exercício de 2017, Lei nº. 4.495, de 23 de dezembro de 2016, as necessárias dotações orçamentárias, num valor estimado de </w:t>
      </w:r>
      <w:r w:rsidRPr="00561DFE">
        <w:rPr>
          <w:b/>
          <w:bCs/>
          <w:color w:val="000000"/>
          <w:sz w:val="20"/>
          <w:szCs w:val="20"/>
        </w:rPr>
        <w:t xml:space="preserve">R$ 1.431.931,50 </w:t>
      </w:r>
      <w:r w:rsidR="00561DFE">
        <w:rPr>
          <w:b/>
          <w:bCs/>
          <w:color w:val="000000"/>
          <w:sz w:val="20"/>
          <w:szCs w:val="20"/>
        </w:rPr>
        <w:t>(</w:t>
      </w:r>
      <w:r w:rsidRPr="00561DFE">
        <w:rPr>
          <w:b/>
          <w:bCs/>
          <w:color w:val="000000"/>
          <w:sz w:val="20"/>
          <w:szCs w:val="20"/>
        </w:rPr>
        <w:t>um milhão, quatrocentos e trinta e um mil, novecentos e trinta e um reais e cinquenta centavos</w:t>
      </w:r>
      <w:r w:rsidR="00561DFE">
        <w:rPr>
          <w:b/>
          <w:bCs/>
          <w:color w:val="000000"/>
          <w:sz w:val="20"/>
          <w:szCs w:val="20"/>
        </w:rPr>
        <w:t>), a saber:</w:t>
      </w:r>
    </w:p>
    <w:p w:rsidR="00561DFE" w:rsidRDefault="00561DFE" w:rsidP="00561DFE">
      <w:pPr>
        <w:autoSpaceDE w:val="0"/>
        <w:autoSpaceDN w:val="0"/>
        <w:adjustRightInd w:val="0"/>
        <w:jc w:val="both"/>
        <w:rPr>
          <w:b/>
          <w:bCs/>
          <w:color w:val="000000"/>
          <w:sz w:val="20"/>
          <w:szCs w:val="20"/>
        </w:rPr>
      </w:pPr>
    </w:p>
    <w:tbl>
      <w:tblPr>
        <w:tblStyle w:val="Tabelacomgrade"/>
        <w:tblW w:w="0" w:type="auto"/>
        <w:tblLook w:val="04A0"/>
      </w:tblPr>
      <w:tblGrid>
        <w:gridCol w:w="9495"/>
      </w:tblGrid>
      <w:tr w:rsidR="00561DFE" w:rsidRPr="00561DFE" w:rsidTr="00561DFE">
        <w:tc>
          <w:tcPr>
            <w:tcW w:w="9495" w:type="dxa"/>
          </w:tcPr>
          <w:p w:rsidR="00561DFE" w:rsidRPr="00561DFE" w:rsidRDefault="00561DFE" w:rsidP="00524697">
            <w:pPr>
              <w:autoSpaceDE w:val="0"/>
              <w:autoSpaceDN w:val="0"/>
              <w:adjustRightInd w:val="0"/>
              <w:jc w:val="both"/>
              <w:rPr>
                <w:rFonts w:ascii="Times New Roman" w:hAnsi="Times New Roman" w:cs="Times New Roman"/>
                <w:b/>
                <w:bCs/>
                <w:color w:val="000000"/>
                <w:sz w:val="20"/>
                <w:szCs w:val="20"/>
              </w:rPr>
            </w:pPr>
            <w:r w:rsidRPr="00561DFE">
              <w:rPr>
                <w:rFonts w:ascii="Times New Roman" w:hAnsi="Times New Roman" w:cs="Times New Roman"/>
                <w:b/>
                <w:bCs/>
                <w:color w:val="000000"/>
                <w:sz w:val="20"/>
                <w:szCs w:val="20"/>
              </w:rPr>
              <w:t>020504 – SECRETARIA MUNICIPAL DE EDUCAÇÃO</w:t>
            </w:r>
          </w:p>
        </w:tc>
      </w:tr>
      <w:tr w:rsidR="00561DFE" w:rsidRPr="00561DFE" w:rsidTr="00561DFE">
        <w:tc>
          <w:tcPr>
            <w:tcW w:w="9495" w:type="dxa"/>
          </w:tcPr>
          <w:p w:rsidR="00561DFE" w:rsidRPr="00561DFE" w:rsidRDefault="00561DFE" w:rsidP="00524697">
            <w:pPr>
              <w:autoSpaceDE w:val="0"/>
              <w:autoSpaceDN w:val="0"/>
              <w:adjustRightInd w:val="0"/>
              <w:jc w:val="both"/>
              <w:rPr>
                <w:rFonts w:ascii="Times New Roman" w:hAnsi="Times New Roman" w:cs="Times New Roman"/>
                <w:b/>
                <w:bCs/>
                <w:color w:val="000000"/>
                <w:sz w:val="20"/>
                <w:szCs w:val="20"/>
              </w:rPr>
            </w:pPr>
            <w:r w:rsidRPr="00561DFE">
              <w:rPr>
                <w:rFonts w:ascii="Times New Roman" w:hAnsi="Times New Roman" w:cs="Times New Roman"/>
                <w:b/>
                <w:bCs/>
                <w:color w:val="000000"/>
                <w:sz w:val="20"/>
                <w:szCs w:val="20"/>
              </w:rPr>
              <w:t>12.306.0017.2.025.0000 MANUTENÇÃO GERAL DA CENTRAL DE ALIMENTAÇÃO</w:t>
            </w:r>
          </w:p>
        </w:tc>
      </w:tr>
      <w:tr w:rsidR="00561DFE" w:rsidRPr="00561DFE" w:rsidTr="00561DFE">
        <w:tc>
          <w:tcPr>
            <w:tcW w:w="9495" w:type="dxa"/>
          </w:tcPr>
          <w:p w:rsidR="00561DFE" w:rsidRPr="00561DFE" w:rsidRDefault="00561DFE" w:rsidP="00524697">
            <w:pPr>
              <w:autoSpaceDE w:val="0"/>
              <w:autoSpaceDN w:val="0"/>
              <w:adjustRightInd w:val="0"/>
              <w:jc w:val="both"/>
              <w:rPr>
                <w:rFonts w:ascii="Times New Roman" w:hAnsi="Times New Roman" w:cs="Times New Roman"/>
                <w:b/>
                <w:bCs/>
                <w:color w:val="000000"/>
                <w:sz w:val="20"/>
                <w:szCs w:val="20"/>
              </w:rPr>
            </w:pPr>
            <w:r w:rsidRPr="00561DFE">
              <w:rPr>
                <w:rFonts w:ascii="Times New Roman" w:hAnsi="Times New Roman" w:cs="Times New Roman"/>
                <w:b/>
                <w:bCs/>
                <w:color w:val="000000"/>
                <w:sz w:val="20"/>
                <w:szCs w:val="20"/>
              </w:rPr>
              <w:t>3.3.90.30.00 – MATERIAL DE CONSUMO</w:t>
            </w:r>
          </w:p>
        </w:tc>
      </w:tr>
    </w:tbl>
    <w:p w:rsidR="00561DFE" w:rsidRDefault="00561DFE" w:rsidP="00561DFE">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15 - DAS DISPOSIÇÕES FINAIS.</w:t>
      </w:r>
    </w:p>
    <w:p w:rsidR="003D4CD5" w:rsidRDefault="003D4CD5" w:rsidP="003D4CD5">
      <w:pPr>
        <w:autoSpaceDE w:val="0"/>
        <w:autoSpaceDN w:val="0"/>
        <w:adjustRightInd w:val="0"/>
        <w:jc w:val="both"/>
        <w:rPr>
          <w:color w:val="000000"/>
          <w:sz w:val="20"/>
          <w:szCs w:val="20"/>
        </w:rPr>
      </w:pPr>
      <w:r>
        <w:rPr>
          <w:color w:val="000000"/>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3D4CD5" w:rsidRDefault="003D4CD5" w:rsidP="003D4CD5">
      <w:pPr>
        <w:autoSpaceDE w:val="0"/>
        <w:autoSpaceDN w:val="0"/>
        <w:adjustRightInd w:val="0"/>
        <w:jc w:val="both"/>
        <w:rPr>
          <w:color w:val="000000"/>
          <w:sz w:val="20"/>
          <w:szCs w:val="20"/>
        </w:rPr>
      </w:pPr>
      <w:r>
        <w:rPr>
          <w:color w:val="000000"/>
          <w:sz w:val="20"/>
          <w:szCs w:val="20"/>
        </w:rPr>
        <w:t>15.2. Fica dispensada a caução.</w:t>
      </w:r>
    </w:p>
    <w:p w:rsidR="003D4CD5" w:rsidRDefault="003D4CD5" w:rsidP="003D4CD5">
      <w:pPr>
        <w:autoSpaceDE w:val="0"/>
        <w:autoSpaceDN w:val="0"/>
        <w:adjustRightInd w:val="0"/>
        <w:jc w:val="both"/>
        <w:rPr>
          <w:color w:val="000000"/>
          <w:sz w:val="20"/>
          <w:szCs w:val="20"/>
        </w:rPr>
      </w:pPr>
      <w:r>
        <w:rPr>
          <w:color w:val="000000"/>
          <w:sz w:val="20"/>
          <w:szCs w:val="20"/>
        </w:rPr>
        <w:t>15.3. O resultado deste certame será divulgado na Imprensa Oficial do Município de Fernandópolis, Estado de São Paulo (Jornal Diário Regional) e no endereço eletrônico www.fernandopolis.sp.gov.br.</w:t>
      </w:r>
    </w:p>
    <w:p w:rsidR="003D4CD5" w:rsidRDefault="003D4CD5" w:rsidP="003D4CD5">
      <w:pPr>
        <w:autoSpaceDE w:val="0"/>
        <w:autoSpaceDN w:val="0"/>
        <w:adjustRightInd w:val="0"/>
        <w:jc w:val="both"/>
        <w:rPr>
          <w:color w:val="000000"/>
          <w:sz w:val="20"/>
          <w:szCs w:val="20"/>
        </w:rPr>
      </w:pPr>
      <w:r>
        <w:rPr>
          <w:color w:val="000000"/>
          <w:sz w:val="20"/>
          <w:szCs w:val="20"/>
        </w:rPr>
        <w:t>15.4. Até 02 (dois) dias úteis antes da data fixada para o recebimento das propostas, qualquer cidadão poderá solicitar providências ou impugnar o ato convocatório deste Pregão.</w:t>
      </w:r>
    </w:p>
    <w:p w:rsidR="003D4CD5" w:rsidRDefault="003D4CD5" w:rsidP="003D4CD5">
      <w:pPr>
        <w:autoSpaceDE w:val="0"/>
        <w:autoSpaceDN w:val="0"/>
        <w:adjustRightInd w:val="0"/>
        <w:jc w:val="both"/>
        <w:rPr>
          <w:b/>
          <w:bCs/>
          <w:color w:val="000000"/>
          <w:sz w:val="20"/>
          <w:szCs w:val="20"/>
        </w:rPr>
      </w:pPr>
      <w:r>
        <w:rPr>
          <w:b/>
          <w:bCs/>
          <w:color w:val="000000"/>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3D4CD5" w:rsidRDefault="003D4CD5" w:rsidP="003D4CD5">
      <w:pPr>
        <w:autoSpaceDE w:val="0"/>
        <w:autoSpaceDN w:val="0"/>
        <w:adjustRightInd w:val="0"/>
        <w:jc w:val="both"/>
        <w:rPr>
          <w:color w:val="000000"/>
          <w:sz w:val="20"/>
          <w:szCs w:val="20"/>
        </w:rPr>
      </w:pPr>
      <w:r>
        <w:rPr>
          <w:color w:val="000000"/>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3D4CD5" w:rsidRDefault="003D4CD5" w:rsidP="003D4CD5">
      <w:pPr>
        <w:autoSpaceDE w:val="0"/>
        <w:autoSpaceDN w:val="0"/>
        <w:adjustRightInd w:val="0"/>
        <w:jc w:val="both"/>
        <w:rPr>
          <w:color w:val="000000"/>
          <w:sz w:val="20"/>
          <w:szCs w:val="20"/>
        </w:rPr>
      </w:pPr>
      <w:r>
        <w:rPr>
          <w:color w:val="000000"/>
          <w:sz w:val="20"/>
          <w:szCs w:val="20"/>
        </w:rPr>
        <w:t>15.4.3. Acolhida à petição contra o ato convocatório, será designada nova data para a realização do certame.</w:t>
      </w:r>
    </w:p>
    <w:p w:rsidR="003D4CD5" w:rsidRDefault="003D4CD5" w:rsidP="003D4CD5">
      <w:pPr>
        <w:autoSpaceDE w:val="0"/>
        <w:autoSpaceDN w:val="0"/>
        <w:adjustRightInd w:val="0"/>
        <w:jc w:val="both"/>
        <w:rPr>
          <w:color w:val="000000"/>
          <w:sz w:val="20"/>
          <w:szCs w:val="20"/>
        </w:rPr>
      </w:pPr>
      <w:r>
        <w:rPr>
          <w:color w:val="000000"/>
          <w:sz w:val="20"/>
          <w:szCs w:val="20"/>
        </w:rPr>
        <w:t>15.5. A publicidade dos demais atos pertinentes a esta licitação e passíveis de divulgação, será efetuada mediante publicação na Imprensa Oficial do Município de Fernandópolis, Estado de São Paulo.</w:t>
      </w:r>
    </w:p>
    <w:p w:rsidR="003D4CD5" w:rsidRDefault="003D4CD5" w:rsidP="003D4CD5">
      <w:pPr>
        <w:autoSpaceDE w:val="0"/>
        <w:autoSpaceDN w:val="0"/>
        <w:adjustRightInd w:val="0"/>
        <w:jc w:val="both"/>
        <w:rPr>
          <w:color w:val="000000"/>
          <w:sz w:val="20"/>
          <w:szCs w:val="20"/>
        </w:rPr>
      </w:pPr>
      <w:r>
        <w:rPr>
          <w:color w:val="000000"/>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3D4CD5" w:rsidRDefault="003D4CD5" w:rsidP="003D4CD5">
      <w:pPr>
        <w:autoSpaceDE w:val="0"/>
        <w:autoSpaceDN w:val="0"/>
        <w:adjustRightInd w:val="0"/>
        <w:jc w:val="both"/>
        <w:rPr>
          <w:color w:val="000000"/>
          <w:sz w:val="20"/>
          <w:szCs w:val="20"/>
        </w:rPr>
      </w:pPr>
      <w:r>
        <w:rPr>
          <w:color w:val="000000"/>
          <w:sz w:val="20"/>
          <w:szCs w:val="20"/>
        </w:rPr>
        <w:t>15.7. Iniciada a Sessão Pública, os casos omissos do presente Edital de Pregão serão solucionados pelo Pregoeiro.</w:t>
      </w:r>
    </w:p>
    <w:p w:rsidR="003D4CD5" w:rsidRDefault="003D4CD5" w:rsidP="003D4CD5">
      <w:pPr>
        <w:autoSpaceDE w:val="0"/>
        <w:autoSpaceDN w:val="0"/>
        <w:adjustRightInd w:val="0"/>
        <w:jc w:val="both"/>
        <w:rPr>
          <w:color w:val="000000"/>
          <w:sz w:val="20"/>
          <w:szCs w:val="20"/>
        </w:rPr>
      </w:pPr>
      <w:r>
        <w:rPr>
          <w:color w:val="000000"/>
          <w:sz w:val="20"/>
          <w:szCs w:val="20"/>
        </w:rPr>
        <w:t>15.8. Integram o presente Edital:</w:t>
      </w:r>
    </w:p>
    <w:p w:rsidR="003D4CD5" w:rsidRDefault="003D4CD5" w:rsidP="003D4CD5">
      <w:pPr>
        <w:autoSpaceDE w:val="0"/>
        <w:autoSpaceDN w:val="0"/>
        <w:adjustRightInd w:val="0"/>
        <w:jc w:val="both"/>
        <w:rPr>
          <w:b/>
          <w:bCs/>
          <w:color w:val="000000"/>
          <w:sz w:val="20"/>
          <w:szCs w:val="20"/>
        </w:rPr>
      </w:pPr>
      <w:r>
        <w:rPr>
          <w:b/>
          <w:bCs/>
          <w:color w:val="000000"/>
          <w:sz w:val="20"/>
          <w:szCs w:val="20"/>
        </w:rPr>
        <w:t>ANEXO I - Declaração do licitante de pleno atendimento aos requisitos de habilitação;</w:t>
      </w:r>
    </w:p>
    <w:p w:rsidR="003D4CD5" w:rsidRDefault="003D4CD5" w:rsidP="003D4CD5">
      <w:pPr>
        <w:autoSpaceDE w:val="0"/>
        <w:autoSpaceDN w:val="0"/>
        <w:adjustRightInd w:val="0"/>
        <w:jc w:val="both"/>
        <w:rPr>
          <w:b/>
          <w:bCs/>
          <w:color w:val="000000"/>
          <w:sz w:val="20"/>
          <w:szCs w:val="20"/>
        </w:rPr>
      </w:pPr>
      <w:r>
        <w:rPr>
          <w:b/>
          <w:bCs/>
          <w:color w:val="000000"/>
          <w:sz w:val="20"/>
          <w:szCs w:val="20"/>
        </w:rPr>
        <w:t>ANEXO II - Modelo Referencial de Instrumento Particular de Procuração;</w:t>
      </w:r>
    </w:p>
    <w:p w:rsidR="003D4CD5" w:rsidRDefault="003D4CD5" w:rsidP="003D4CD5">
      <w:pPr>
        <w:autoSpaceDE w:val="0"/>
        <w:autoSpaceDN w:val="0"/>
        <w:adjustRightInd w:val="0"/>
        <w:jc w:val="both"/>
        <w:rPr>
          <w:b/>
          <w:bCs/>
          <w:color w:val="000000"/>
          <w:sz w:val="20"/>
          <w:szCs w:val="20"/>
        </w:rPr>
      </w:pPr>
      <w:r>
        <w:rPr>
          <w:b/>
          <w:bCs/>
          <w:color w:val="000000"/>
          <w:sz w:val="20"/>
          <w:szCs w:val="20"/>
        </w:rPr>
        <w:t>ANEXO III - Declaração formal da empresa de situação regular perante o Ministério do Trabalho;</w:t>
      </w:r>
    </w:p>
    <w:p w:rsidR="003D4CD5" w:rsidRDefault="003D4CD5" w:rsidP="003D4CD5">
      <w:pPr>
        <w:autoSpaceDE w:val="0"/>
        <w:autoSpaceDN w:val="0"/>
        <w:adjustRightInd w:val="0"/>
        <w:jc w:val="both"/>
        <w:rPr>
          <w:b/>
          <w:bCs/>
          <w:color w:val="000000"/>
          <w:sz w:val="20"/>
          <w:szCs w:val="20"/>
        </w:rPr>
      </w:pPr>
      <w:r>
        <w:rPr>
          <w:b/>
          <w:bCs/>
          <w:color w:val="000000"/>
          <w:sz w:val="20"/>
          <w:szCs w:val="20"/>
        </w:rPr>
        <w:t>ANEXO IV - Declaração assegurando a inexistência de fato impeditivo para licitar ou contratar com a Administração Pública.</w:t>
      </w:r>
    </w:p>
    <w:p w:rsidR="003D4CD5" w:rsidRDefault="003D4CD5" w:rsidP="003D4CD5">
      <w:pPr>
        <w:autoSpaceDE w:val="0"/>
        <w:autoSpaceDN w:val="0"/>
        <w:adjustRightInd w:val="0"/>
        <w:jc w:val="both"/>
        <w:rPr>
          <w:b/>
          <w:bCs/>
          <w:color w:val="000000"/>
          <w:sz w:val="20"/>
          <w:szCs w:val="20"/>
        </w:rPr>
      </w:pPr>
      <w:r>
        <w:rPr>
          <w:b/>
          <w:bCs/>
          <w:color w:val="000000"/>
          <w:sz w:val="20"/>
          <w:szCs w:val="20"/>
        </w:rPr>
        <w:t>ANEXO V – Minuta do Contrato.</w:t>
      </w:r>
    </w:p>
    <w:p w:rsidR="003D4CD5" w:rsidRDefault="003D4CD5" w:rsidP="003D4CD5">
      <w:pPr>
        <w:autoSpaceDE w:val="0"/>
        <w:autoSpaceDN w:val="0"/>
        <w:adjustRightInd w:val="0"/>
        <w:jc w:val="both"/>
        <w:rPr>
          <w:b/>
          <w:bCs/>
          <w:color w:val="000000"/>
          <w:sz w:val="20"/>
          <w:szCs w:val="20"/>
        </w:rPr>
      </w:pPr>
      <w:r>
        <w:rPr>
          <w:b/>
          <w:bCs/>
          <w:color w:val="000000"/>
          <w:sz w:val="20"/>
          <w:szCs w:val="20"/>
        </w:rPr>
        <w:t>ANEXO VI – Planilha de Preços Cotados.</w:t>
      </w:r>
    </w:p>
    <w:p w:rsidR="003D4CD5" w:rsidRDefault="003D4CD5" w:rsidP="003D4CD5">
      <w:pPr>
        <w:autoSpaceDE w:val="0"/>
        <w:autoSpaceDN w:val="0"/>
        <w:adjustRightInd w:val="0"/>
        <w:jc w:val="both"/>
        <w:rPr>
          <w:b/>
          <w:bCs/>
          <w:color w:val="000000"/>
          <w:sz w:val="20"/>
          <w:szCs w:val="20"/>
        </w:rPr>
      </w:pPr>
      <w:r>
        <w:rPr>
          <w:b/>
          <w:bCs/>
          <w:color w:val="000000"/>
          <w:sz w:val="20"/>
          <w:szCs w:val="20"/>
        </w:rPr>
        <w:t>ANEXO VII – Declaração de Microempresa ou Empresa de Pequeno Porte.</w:t>
      </w:r>
    </w:p>
    <w:p w:rsidR="003D4CD5" w:rsidRDefault="003D4CD5" w:rsidP="003D4CD5">
      <w:pPr>
        <w:autoSpaceDE w:val="0"/>
        <w:autoSpaceDN w:val="0"/>
        <w:adjustRightInd w:val="0"/>
        <w:jc w:val="both"/>
        <w:rPr>
          <w:b/>
          <w:bCs/>
          <w:sz w:val="20"/>
          <w:szCs w:val="20"/>
        </w:rPr>
      </w:pPr>
      <w:r>
        <w:rPr>
          <w:b/>
          <w:bCs/>
          <w:sz w:val="20"/>
          <w:szCs w:val="20"/>
        </w:rPr>
        <w:t>ANEXO VIII - Lista de Produtos.</w:t>
      </w:r>
    </w:p>
    <w:p w:rsidR="00561DFE" w:rsidRPr="00561DFE" w:rsidRDefault="00561DFE" w:rsidP="00561DFE">
      <w:pPr>
        <w:autoSpaceDE w:val="0"/>
        <w:autoSpaceDN w:val="0"/>
        <w:adjustRightInd w:val="0"/>
        <w:jc w:val="both"/>
        <w:rPr>
          <w:b/>
          <w:bCs/>
          <w:sz w:val="20"/>
          <w:szCs w:val="20"/>
        </w:rPr>
      </w:pPr>
      <w:r w:rsidRPr="00561DFE">
        <w:rPr>
          <w:b/>
          <w:bCs/>
          <w:sz w:val="20"/>
          <w:szCs w:val="20"/>
        </w:rPr>
        <w:t>ANEXO IX – Endereço das Unidades Escolares.</w:t>
      </w:r>
    </w:p>
    <w:p w:rsidR="00561DFE" w:rsidRPr="00561DFE" w:rsidRDefault="00561DFE" w:rsidP="00561DFE">
      <w:pPr>
        <w:autoSpaceDE w:val="0"/>
        <w:autoSpaceDN w:val="0"/>
        <w:adjustRightInd w:val="0"/>
        <w:jc w:val="both"/>
        <w:rPr>
          <w:b/>
          <w:bCs/>
          <w:sz w:val="20"/>
          <w:szCs w:val="20"/>
        </w:rPr>
      </w:pPr>
      <w:r w:rsidRPr="00561DFE">
        <w:rPr>
          <w:b/>
          <w:bCs/>
          <w:sz w:val="20"/>
          <w:szCs w:val="20"/>
        </w:rPr>
        <w:t>ANEXO X - Modelo de Ficha Técnica</w:t>
      </w:r>
    </w:p>
    <w:p w:rsidR="003D4CD5" w:rsidRDefault="003D4CD5" w:rsidP="003D4CD5">
      <w:pPr>
        <w:autoSpaceDE w:val="0"/>
        <w:autoSpaceDN w:val="0"/>
        <w:adjustRightInd w:val="0"/>
        <w:jc w:val="both"/>
        <w:rPr>
          <w:color w:val="000000"/>
          <w:sz w:val="20"/>
          <w:szCs w:val="20"/>
        </w:rPr>
      </w:pPr>
      <w:r>
        <w:rPr>
          <w:color w:val="000000"/>
          <w:sz w:val="20"/>
          <w:szCs w:val="20"/>
        </w:rPr>
        <w:lastRenderedPageBreak/>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3D4CD5" w:rsidRDefault="003D4CD5" w:rsidP="003D4CD5">
      <w:pPr>
        <w:autoSpaceDE w:val="0"/>
        <w:autoSpaceDN w:val="0"/>
        <w:adjustRightInd w:val="0"/>
        <w:jc w:val="both"/>
        <w:rPr>
          <w:color w:val="000000"/>
          <w:sz w:val="20"/>
          <w:szCs w:val="20"/>
        </w:rPr>
      </w:pPr>
      <w:r>
        <w:rPr>
          <w:color w:val="000000"/>
          <w:sz w:val="20"/>
          <w:szCs w:val="20"/>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3D4CD5" w:rsidRDefault="003D4CD5" w:rsidP="003D4CD5">
      <w:pPr>
        <w:autoSpaceDE w:val="0"/>
        <w:autoSpaceDN w:val="0"/>
        <w:adjustRightInd w:val="0"/>
        <w:jc w:val="both"/>
        <w:rPr>
          <w:color w:val="000000"/>
          <w:sz w:val="20"/>
          <w:szCs w:val="20"/>
        </w:rPr>
      </w:pPr>
      <w:r>
        <w:rPr>
          <w:color w:val="000000"/>
          <w:sz w:val="20"/>
          <w:szCs w:val="20"/>
        </w:rPr>
        <w:t>que lhes caiba qualquer direito à reclamação e/ou indenização a favor da proponente e sob pena da aplicação do artigo 7º, da Lei Federal 10.520, de 17 de julho de 2002.</w:t>
      </w:r>
    </w:p>
    <w:p w:rsidR="003D4CD5" w:rsidRDefault="003D4CD5" w:rsidP="003D4CD5">
      <w:pPr>
        <w:autoSpaceDE w:val="0"/>
        <w:autoSpaceDN w:val="0"/>
        <w:adjustRightInd w:val="0"/>
        <w:jc w:val="both"/>
        <w:rPr>
          <w:color w:val="000000"/>
          <w:sz w:val="20"/>
          <w:szCs w:val="20"/>
        </w:rPr>
      </w:pPr>
      <w:r>
        <w:rPr>
          <w:color w:val="000000"/>
          <w:sz w:val="20"/>
          <w:szCs w:val="20"/>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3D4CD5" w:rsidRDefault="003D4CD5" w:rsidP="003D4CD5">
      <w:pPr>
        <w:autoSpaceDE w:val="0"/>
        <w:autoSpaceDN w:val="0"/>
        <w:adjustRightInd w:val="0"/>
        <w:jc w:val="both"/>
        <w:rPr>
          <w:color w:val="000000"/>
          <w:sz w:val="20"/>
          <w:szCs w:val="20"/>
        </w:rPr>
      </w:pPr>
      <w:r>
        <w:rPr>
          <w:color w:val="000000"/>
          <w:sz w:val="20"/>
          <w:szCs w:val="20"/>
        </w:rPr>
        <w:t>15.12. A participação nesta licitação implica o conhecimento e a aceitação das condições ora discorridas, bem como de todas as disposições legais que, direta ou indiretamente, venham a incidir sopre o presente procedimento.</w:t>
      </w:r>
    </w:p>
    <w:p w:rsidR="003D4CD5" w:rsidRDefault="003D4CD5" w:rsidP="003D4CD5">
      <w:pPr>
        <w:autoSpaceDE w:val="0"/>
        <w:autoSpaceDN w:val="0"/>
        <w:adjustRightInd w:val="0"/>
        <w:jc w:val="both"/>
        <w:rPr>
          <w:color w:val="000000"/>
          <w:sz w:val="20"/>
          <w:szCs w:val="20"/>
        </w:rPr>
      </w:pPr>
      <w:r>
        <w:rPr>
          <w:color w:val="000000"/>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3D4CD5" w:rsidRDefault="003D4CD5" w:rsidP="003D4CD5">
      <w:pPr>
        <w:autoSpaceDE w:val="0"/>
        <w:autoSpaceDN w:val="0"/>
        <w:adjustRightInd w:val="0"/>
        <w:jc w:val="both"/>
        <w:rPr>
          <w:color w:val="000000"/>
          <w:sz w:val="20"/>
          <w:szCs w:val="20"/>
        </w:rPr>
      </w:pPr>
      <w:r>
        <w:rPr>
          <w:color w:val="000000"/>
          <w:sz w:val="20"/>
          <w:szCs w:val="20"/>
        </w:rPr>
        <w:t>15.14. Todos os horários constantes deste Edital têm como referência o horário de Brasília/DF.</w:t>
      </w:r>
    </w:p>
    <w:p w:rsidR="003D4CD5" w:rsidRDefault="003D4CD5" w:rsidP="003D4CD5">
      <w:pPr>
        <w:autoSpaceDE w:val="0"/>
        <w:autoSpaceDN w:val="0"/>
        <w:adjustRightInd w:val="0"/>
        <w:jc w:val="both"/>
        <w:rPr>
          <w:color w:val="000000"/>
          <w:sz w:val="20"/>
          <w:szCs w:val="20"/>
        </w:rPr>
      </w:pPr>
      <w:r>
        <w:rPr>
          <w:color w:val="000000"/>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center"/>
        <w:rPr>
          <w:color w:val="000000"/>
          <w:sz w:val="20"/>
          <w:szCs w:val="20"/>
        </w:rPr>
      </w:pPr>
      <w:r>
        <w:rPr>
          <w:color w:val="000000"/>
          <w:sz w:val="20"/>
          <w:szCs w:val="20"/>
        </w:rPr>
        <w:t xml:space="preserve">Fernandópolis/SP, </w:t>
      </w:r>
      <w:r w:rsidR="005A0A9E">
        <w:rPr>
          <w:color w:val="000000"/>
          <w:sz w:val="20"/>
          <w:szCs w:val="20"/>
        </w:rPr>
        <w:t>Sexta</w:t>
      </w:r>
      <w:r w:rsidR="00FF3BCB">
        <w:rPr>
          <w:color w:val="000000"/>
          <w:sz w:val="20"/>
          <w:szCs w:val="20"/>
        </w:rPr>
        <w:t xml:space="preserve">-Feira </w:t>
      </w:r>
      <w:r w:rsidR="00FF529B">
        <w:rPr>
          <w:color w:val="000000"/>
          <w:sz w:val="20"/>
          <w:szCs w:val="20"/>
        </w:rPr>
        <w:t xml:space="preserve">, </w:t>
      </w:r>
      <w:r w:rsidR="005A0A9E">
        <w:rPr>
          <w:color w:val="000000"/>
          <w:sz w:val="20"/>
          <w:szCs w:val="20"/>
        </w:rPr>
        <w:t>03</w:t>
      </w:r>
      <w:r>
        <w:rPr>
          <w:color w:val="000000"/>
          <w:sz w:val="20"/>
          <w:szCs w:val="20"/>
        </w:rPr>
        <w:t xml:space="preserve"> de </w:t>
      </w:r>
      <w:r w:rsidR="005A0A9E">
        <w:rPr>
          <w:color w:val="000000"/>
          <w:sz w:val="20"/>
          <w:szCs w:val="20"/>
        </w:rPr>
        <w:t>março</w:t>
      </w:r>
      <w:r>
        <w:rPr>
          <w:color w:val="000000"/>
          <w:sz w:val="20"/>
          <w:szCs w:val="20"/>
        </w:rPr>
        <w:t xml:space="preserve"> de 2017.</w:t>
      </w: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r>
        <w:rPr>
          <w:color w:val="000000"/>
          <w:sz w:val="20"/>
          <w:szCs w:val="20"/>
        </w:rPr>
        <w:t>- ANDRÉ GIOVANNI PESSUTO CÂNDIDO -</w:t>
      </w:r>
    </w:p>
    <w:p w:rsidR="003D4CD5" w:rsidRDefault="003D4CD5" w:rsidP="003D4CD5">
      <w:pPr>
        <w:autoSpaceDE w:val="0"/>
        <w:autoSpaceDN w:val="0"/>
        <w:adjustRightInd w:val="0"/>
        <w:jc w:val="center"/>
        <w:rPr>
          <w:color w:val="000000"/>
          <w:sz w:val="20"/>
          <w:szCs w:val="20"/>
        </w:rPr>
      </w:pPr>
      <w:r>
        <w:rPr>
          <w:color w:val="000000"/>
          <w:sz w:val="20"/>
          <w:szCs w:val="20"/>
        </w:rPr>
        <w:t>Prefeito Municipal de Fernandópolis</w:t>
      </w: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w:t>
      </w: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r>
        <w:rPr>
          <w:b/>
          <w:bCs/>
          <w:color w:val="000000"/>
          <w:sz w:val="20"/>
          <w:szCs w:val="20"/>
        </w:rPr>
        <w:t>MODELO REFERENCIAL DE DECLARAÇÃO DE PLENO ATENDIMENTO AOS REQUISITOS DE HABILITAÇÃO.</w:t>
      </w: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r>
        <w:rPr>
          <w:b/>
          <w:bCs/>
          <w:color w:val="000000"/>
          <w:sz w:val="20"/>
          <w:szCs w:val="20"/>
        </w:rPr>
        <w:t>- DECLARAÇÃO -</w:t>
      </w: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À</w:t>
      </w:r>
    </w:p>
    <w:p w:rsidR="003D4CD5" w:rsidRDefault="003D4CD5" w:rsidP="003D4CD5">
      <w:pPr>
        <w:autoSpaceDE w:val="0"/>
        <w:autoSpaceDN w:val="0"/>
        <w:adjustRightInd w:val="0"/>
        <w:jc w:val="both"/>
        <w:rPr>
          <w:b/>
          <w:bCs/>
          <w:color w:val="000000"/>
          <w:sz w:val="20"/>
          <w:szCs w:val="20"/>
        </w:rPr>
      </w:pPr>
      <w:r>
        <w:rPr>
          <w:b/>
          <w:bCs/>
          <w:color w:val="000000"/>
          <w:sz w:val="20"/>
          <w:szCs w:val="20"/>
        </w:rPr>
        <w:t>PREFEITURA MUNICIPAL DE FERNANDÓPOLIS</w:t>
      </w:r>
    </w:p>
    <w:p w:rsidR="003D4CD5" w:rsidRDefault="003D4CD5" w:rsidP="003D4CD5">
      <w:pPr>
        <w:autoSpaceDE w:val="0"/>
        <w:autoSpaceDN w:val="0"/>
        <w:adjustRightInd w:val="0"/>
        <w:jc w:val="both"/>
        <w:rPr>
          <w:color w:val="000000"/>
          <w:sz w:val="20"/>
          <w:szCs w:val="20"/>
        </w:rPr>
      </w:pPr>
      <w:r>
        <w:rPr>
          <w:color w:val="000000"/>
          <w:sz w:val="20"/>
          <w:szCs w:val="20"/>
        </w:rPr>
        <w:t>Ao Senhor Pregoeiro Oficial e sua Equipe de Apoio.</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b/>
          <w:bCs/>
          <w:color w:val="000000"/>
          <w:sz w:val="20"/>
          <w:szCs w:val="20"/>
        </w:rPr>
      </w:pPr>
      <w:r>
        <w:rPr>
          <w:b/>
          <w:bCs/>
          <w:color w:val="000000"/>
          <w:sz w:val="20"/>
          <w:szCs w:val="20"/>
        </w:rPr>
        <w:t>Ref. PREGÃO Nº.</w:t>
      </w:r>
      <w:r w:rsidR="00561DFE">
        <w:rPr>
          <w:b/>
          <w:bCs/>
          <w:color w:val="000000"/>
          <w:sz w:val="20"/>
          <w:szCs w:val="20"/>
        </w:rPr>
        <w:t>0</w:t>
      </w:r>
      <w:r>
        <w:rPr>
          <w:b/>
          <w:bCs/>
          <w:color w:val="000000"/>
          <w:sz w:val="20"/>
          <w:szCs w:val="20"/>
        </w:rPr>
        <w:t>11/17;</w:t>
      </w:r>
    </w:p>
    <w:p w:rsidR="003D4CD5" w:rsidRDefault="003D4CD5" w:rsidP="003D4CD5">
      <w:pPr>
        <w:autoSpaceDE w:val="0"/>
        <w:autoSpaceDN w:val="0"/>
        <w:adjustRightInd w:val="0"/>
        <w:jc w:val="both"/>
        <w:rPr>
          <w:b/>
          <w:bCs/>
          <w:color w:val="000000"/>
          <w:sz w:val="20"/>
          <w:szCs w:val="20"/>
        </w:rPr>
      </w:pPr>
      <w:r>
        <w:rPr>
          <w:b/>
          <w:bCs/>
          <w:color w:val="000000"/>
          <w:sz w:val="20"/>
          <w:szCs w:val="20"/>
        </w:rPr>
        <w:t xml:space="preserve">        PROCESSO Nº.039/17.</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Prezado Pregoeiro:</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ind w:firstLine="2520"/>
        <w:jc w:val="both"/>
        <w:rPr>
          <w:color w:val="000000"/>
          <w:sz w:val="20"/>
          <w:szCs w:val="20"/>
        </w:rPr>
      </w:pPr>
    </w:p>
    <w:p w:rsidR="003D4CD5" w:rsidRDefault="003D4CD5" w:rsidP="003D4CD5">
      <w:pPr>
        <w:autoSpaceDE w:val="0"/>
        <w:autoSpaceDN w:val="0"/>
        <w:adjustRightInd w:val="0"/>
        <w:ind w:firstLine="2520"/>
        <w:jc w:val="both"/>
        <w:rPr>
          <w:color w:val="000000"/>
          <w:sz w:val="20"/>
          <w:szCs w:val="20"/>
        </w:rPr>
      </w:pPr>
      <w:r>
        <w:rPr>
          <w:color w:val="000000"/>
          <w:sz w:val="20"/>
          <w:szCs w:val="20"/>
        </w:rPr>
        <w:t>DECLARAMOS sob as penas das Leis Federais nº. 10.520/2002 e 8.666/93 e suas alterações, conhecer e aceitar todas as condições constantes do Edital de Pregão nº.</w:t>
      </w:r>
      <w:r w:rsidR="00561DFE" w:rsidRPr="00561DFE">
        <w:rPr>
          <w:b/>
          <w:color w:val="000000"/>
          <w:sz w:val="20"/>
          <w:szCs w:val="20"/>
        </w:rPr>
        <w:t>0</w:t>
      </w:r>
      <w:r>
        <w:rPr>
          <w:b/>
          <w:bCs/>
          <w:color w:val="000000"/>
          <w:sz w:val="20"/>
          <w:szCs w:val="20"/>
        </w:rPr>
        <w:t>11/17</w:t>
      </w:r>
      <w:r>
        <w:rPr>
          <w:color w:val="000000"/>
          <w:sz w:val="20"/>
          <w:szCs w:val="20"/>
        </w:rPr>
        <w:t>, bem como de seus Anexos e que, assim sendo, atendemos plenamente a todos os requisitos necessários à participação e habilitação no mesmo.</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r>
        <w:rPr>
          <w:color w:val="000000"/>
          <w:sz w:val="20"/>
          <w:szCs w:val="20"/>
        </w:rPr>
        <w:t>Nome da cidade/UF., (dia) de (mês) de 2017.</w:t>
      </w: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r>
        <w:rPr>
          <w:color w:val="000000"/>
          <w:sz w:val="20"/>
          <w:szCs w:val="20"/>
        </w:rPr>
        <w:t>(assinatura)</w:t>
      </w:r>
    </w:p>
    <w:p w:rsidR="003D4CD5" w:rsidRDefault="003D4CD5" w:rsidP="003D4CD5">
      <w:pPr>
        <w:autoSpaceDE w:val="0"/>
        <w:autoSpaceDN w:val="0"/>
        <w:adjustRightInd w:val="0"/>
        <w:jc w:val="center"/>
        <w:rPr>
          <w:color w:val="000000"/>
          <w:sz w:val="20"/>
          <w:szCs w:val="20"/>
        </w:rPr>
      </w:pPr>
      <w:r>
        <w:rPr>
          <w:color w:val="000000"/>
          <w:sz w:val="20"/>
          <w:szCs w:val="20"/>
        </w:rPr>
        <w:t>(Nome do representante legal da empresa proponente)</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Obs. Esta declaração deverá ser preenchida em papel timbrado da empresa proponente e assinada pelo(s) seu(s) representante(s) legal (is) ou procurador devidamente habilitado.</w:t>
      </w:r>
    </w:p>
    <w:p w:rsidR="003D4CD5" w:rsidRDefault="003D4CD5" w:rsidP="003D4CD5">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w:t>
      </w: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r>
        <w:rPr>
          <w:b/>
          <w:bCs/>
          <w:color w:val="000000"/>
          <w:sz w:val="20"/>
          <w:szCs w:val="20"/>
        </w:rPr>
        <w:t>MODELO REFERENCIAL DE INSTRUMENTO PARTICULAR DE PROCURAÇÃO</w:t>
      </w: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center"/>
        <w:rPr>
          <w:b/>
          <w:bCs/>
          <w:color w:val="000000"/>
          <w:sz w:val="20"/>
          <w:szCs w:val="20"/>
        </w:rPr>
      </w:pPr>
      <w:r>
        <w:rPr>
          <w:b/>
          <w:bCs/>
          <w:color w:val="000000"/>
          <w:sz w:val="20"/>
          <w:szCs w:val="20"/>
        </w:rPr>
        <w:t>- PROCURAÇÃO -</w:t>
      </w: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ind w:firstLine="2340"/>
        <w:jc w:val="both"/>
        <w:rPr>
          <w:sz w:val="20"/>
          <w:szCs w:val="20"/>
        </w:rPr>
      </w:pPr>
      <w:r>
        <w:rPr>
          <w:sz w:val="20"/>
          <w:szCs w:val="20"/>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561DFE">
        <w:rPr>
          <w:sz w:val="20"/>
          <w:szCs w:val="20"/>
        </w:rPr>
        <w:t>0</w:t>
      </w:r>
      <w:r>
        <w:rPr>
          <w:sz w:val="20"/>
          <w:szCs w:val="20"/>
        </w:rPr>
        <w:t>11/17 Processo 039/17,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3D4CD5" w:rsidRDefault="003D4CD5" w:rsidP="003D4CD5">
      <w:pPr>
        <w:autoSpaceDE w:val="0"/>
        <w:autoSpaceDN w:val="0"/>
        <w:adjustRightInd w:val="0"/>
        <w:jc w:val="both"/>
        <w:rPr>
          <w:color w:val="FF0000"/>
        </w:rPr>
      </w:pPr>
    </w:p>
    <w:p w:rsidR="003D4CD5" w:rsidRDefault="003D4CD5" w:rsidP="003D4CD5">
      <w:pPr>
        <w:autoSpaceDE w:val="0"/>
        <w:autoSpaceDN w:val="0"/>
        <w:adjustRightInd w:val="0"/>
        <w:jc w:val="both"/>
        <w:rPr>
          <w:color w:val="FF000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center"/>
        <w:rPr>
          <w:color w:val="000000"/>
          <w:sz w:val="20"/>
          <w:szCs w:val="20"/>
        </w:rPr>
      </w:pPr>
      <w:r>
        <w:rPr>
          <w:color w:val="000000"/>
          <w:sz w:val="20"/>
          <w:szCs w:val="20"/>
        </w:rPr>
        <w:t>Nome da cidade/UF., (dia) de (mês) de 2017.</w:t>
      </w: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r>
        <w:rPr>
          <w:color w:val="000000"/>
          <w:sz w:val="20"/>
          <w:szCs w:val="20"/>
        </w:rPr>
        <w:t>(assinatura)</w:t>
      </w:r>
    </w:p>
    <w:p w:rsidR="003D4CD5" w:rsidRDefault="003D4CD5" w:rsidP="003D4CD5">
      <w:pPr>
        <w:autoSpaceDE w:val="0"/>
        <w:autoSpaceDN w:val="0"/>
        <w:adjustRightInd w:val="0"/>
        <w:jc w:val="center"/>
        <w:rPr>
          <w:color w:val="000000"/>
          <w:sz w:val="20"/>
          <w:szCs w:val="20"/>
        </w:rPr>
      </w:pPr>
      <w:r>
        <w:rPr>
          <w:color w:val="000000"/>
          <w:sz w:val="20"/>
          <w:szCs w:val="20"/>
        </w:rPr>
        <w:t>(Nome do representante legal da empresa proponente)</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(es) devidamente habilitado(s).</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III</w:t>
      </w: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r>
        <w:rPr>
          <w:b/>
          <w:bCs/>
          <w:color w:val="000000"/>
          <w:sz w:val="20"/>
          <w:szCs w:val="20"/>
        </w:rPr>
        <w:t>MODELO REFERENCIAL DE DECLARAÇÃO DE SITUAÇÃO REGULAR PERANTE O MINISTÉRIO DO TRABALHO</w:t>
      </w: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r>
        <w:rPr>
          <w:b/>
          <w:bCs/>
          <w:color w:val="000000"/>
          <w:sz w:val="20"/>
          <w:szCs w:val="20"/>
        </w:rPr>
        <w:t>- DECLARAÇÃO -</w:t>
      </w: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ind w:firstLine="2340"/>
        <w:jc w:val="both"/>
        <w:rPr>
          <w:color w:val="000000"/>
          <w:sz w:val="20"/>
          <w:szCs w:val="20"/>
        </w:rPr>
      </w:pPr>
      <w:r>
        <w:rPr>
          <w:color w:val="000000"/>
          <w:sz w:val="20"/>
          <w:szCs w:val="20"/>
        </w:rPr>
        <w:t xml:space="preserve">Eu, (nome completo), representante da empresa (razão social da proponente), interessada em participar do Pregão nº. </w:t>
      </w:r>
      <w:r w:rsidR="00561DFE">
        <w:rPr>
          <w:color w:val="000000"/>
          <w:sz w:val="20"/>
          <w:szCs w:val="20"/>
        </w:rPr>
        <w:t>0</w:t>
      </w:r>
      <w:r>
        <w:rPr>
          <w:color w:val="000000"/>
          <w:sz w:val="20"/>
          <w:szCs w:val="20"/>
        </w:rPr>
        <w:t>11/17 - Processo nº. 039/17,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3D4CD5" w:rsidRDefault="003D4CD5" w:rsidP="003D4CD5">
      <w:pPr>
        <w:autoSpaceDE w:val="0"/>
        <w:autoSpaceDN w:val="0"/>
        <w:adjustRightInd w:val="0"/>
        <w:ind w:firstLine="2340"/>
        <w:jc w:val="both"/>
        <w:rPr>
          <w:color w:val="000000"/>
          <w:sz w:val="20"/>
          <w:szCs w:val="20"/>
        </w:rPr>
      </w:pPr>
    </w:p>
    <w:p w:rsidR="003D4CD5" w:rsidRDefault="003D4CD5" w:rsidP="003D4CD5">
      <w:pPr>
        <w:autoSpaceDE w:val="0"/>
        <w:autoSpaceDN w:val="0"/>
        <w:adjustRightInd w:val="0"/>
        <w:ind w:firstLine="2340"/>
        <w:jc w:val="both"/>
        <w:rPr>
          <w:color w:val="000000"/>
          <w:sz w:val="20"/>
          <w:szCs w:val="20"/>
        </w:rPr>
      </w:pPr>
    </w:p>
    <w:p w:rsidR="003D4CD5" w:rsidRDefault="003D4CD5" w:rsidP="003D4CD5">
      <w:pPr>
        <w:autoSpaceDE w:val="0"/>
        <w:autoSpaceDN w:val="0"/>
        <w:adjustRightInd w:val="0"/>
        <w:ind w:firstLine="2340"/>
        <w:jc w:val="both"/>
        <w:rPr>
          <w:color w:val="000000"/>
          <w:sz w:val="20"/>
          <w:szCs w:val="20"/>
        </w:rPr>
      </w:pPr>
    </w:p>
    <w:p w:rsidR="003D4CD5" w:rsidRDefault="003D4CD5" w:rsidP="003D4CD5">
      <w:pPr>
        <w:autoSpaceDE w:val="0"/>
        <w:autoSpaceDN w:val="0"/>
        <w:adjustRightInd w:val="0"/>
        <w:ind w:firstLine="2340"/>
        <w:jc w:val="both"/>
        <w:rPr>
          <w:color w:val="000000"/>
          <w:sz w:val="20"/>
          <w:szCs w:val="20"/>
        </w:rPr>
      </w:pPr>
    </w:p>
    <w:p w:rsidR="003D4CD5" w:rsidRDefault="003D4CD5" w:rsidP="003D4CD5">
      <w:pPr>
        <w:autoSpaceDE w:val="0"/>
        <w:autoSpaceDN w:val="0"/>
        <w:adjustRightInd w:val="0"/>
        <w:jc w:val="center"/>
        <w:rPr>
          <w:color w:val="000000"/>
          <w:sz w:val="20"/>
          <w:szCs w:val="20"/>
        </w:rPr>
      </w:pPr>
      <w:r>
        <w:rPr>
          <w:color w:val="000000"/>
          <w:sz w:val="20"/>
          <w:szCs w:val="20"/>
        </w:rPr>
        <w:t>Nome da cidade/UF., (dia) de (mês) de 2017.</w:t>
      </w: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r>
        <w:rPr>
          <w:color w:val="000000"/>
          <w:sz w:val="20"/>
          <w:szCs w:val="20"/>
        </w:rPr>
        <w:t>(assinatura)</w:t>
      </w:r>
    </w:p>
    <w:p w:rsidR="003D4CD5" w:rsidRDefault="003D4CD5" w:rsidP="003D4CD5">
      <w:pPr>
        <w:autoSpaceDE w:val="0"/>
        <w:autoSpaceDN w:val="0"/>
        <w:adjustRightInd w:val="0"/>
        <w:jc w:val="center"/>
        <w:rPr>
          <w:color w:val="000000"/>
          <w:sz w:val="20"/>
          <w:szCs w:val="20"/>
        </w:rPr>
      </w:pPr>
      <w:r>
        <w:rPr>
          <w:color w:val="000000"/>
          <w:sz w:val="20"/>
          <w:szCs w:val="20"/>
        </w:rPr>
        <w:t>(Nome do representante legal da empresa proponente)</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(es) devidamente habilitado(s).</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IV</w:t>
      </w: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r>
        <w:rPr>
          <w:b/>
          <w:bCs/>
          <w:color w:val="000000"/>
          <w:sz w:val="20"/>
          <w:szCs w:val="20"/>
        </w:rPr>
        <w:t>MODELO REFERENCIAL DE DECLARAÇÃO DE INEXISTÊNCIA DE FATO IMPEDITIVO</w:t>
      </w: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r>
        <w:rPr>
          <w:b/>
          <w:bCs/>
          <w:color w:val="000000"/>
          <w:sz w:val="20"/>
          <w:szCs w:val="20"/>
        </w:rPr>
        <w:t>- DECLARAÇÃO -</w:t>
      </w: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ind w:firstLine="2340"/>
        <w:jc w:val="both"/>
        <w:rPr>
          <w:color w:val="000000"/>
          <w:sz w:val="20"/>
          <w:szCs w:val="20"/>
        </w:rPr>
      </w:pPr>
    </w:p>
    <w:p w:rsidR="003D4CD5" w:rsidRDefault="003D4CD5" w:rsidP="003D4CD5">
      <w:pPr>
        <w:autoSpaceDE w:val="0"/>
        <w:autoSpaceDN w:val="0"/>
        <w:adjustRightInd w:val="0"/>
        <w:ind w:firstLine="2340"/>
        <w:jc w:val="both"/>
        <w:rPr>
          <w:color w:val="000000"/>
          <w:sz w:val="20"/>
          <w:szCs w:val="20"/>
        </w:rPr>
      </w:pPr>
      <w:r>
        <w:rPr>
          <w:color w:val="000000"/>
          <w:sz w:val="20"/>
          <w:szCs w:val="20"/>
        </w:rPr>
        <w:t xml:space="preserve">Eu, (nome completo), representante legal da empresa (razão social da proponente), interessada em participar do Pregão nº. </w:t>
      </w:r>
      <w:r w:rsidR="00561DFE">
        <w:rPr>
          <w:color w:val="000000"/>
          <w:sz w:val="20"/>
          <w:szCs w:val="20"/>
        </w:rPr>
        <w:t>0</w:t>
      </w:r>
      <w:r>
        <w:rPr>
          <w:color w:val="000000"/>
          <w:sz w:val="20"/>
          <w:szCs w:val="20"/>
        </w:rPr>
        <w:t>11/17 - Processo nº. 039/17,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r>
        <w:rPr>
          <w:color w:val="000000"/>
          <w:sz w:val="20"/>
          <w:szCs w:val="20"/>
        </w:rPr>
        <w:t>Nome da cidade/UF., (dia) de (mês) de 2017.</w:t>
      </w: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r>
        <w:rPr>
          <w:color w:val="000000"/>
          <w:sz w:val="20"/>
          <w:szCs w:val="20"/>
        </w:rPr>
        <w:t>(assinatura)</w:t>
      </w:r>
    </w:p>
    <w:p w:rsidR="003D4CD5" w:rsidRDefault="003D4CD5" w:rsidP="003D4CD5">
      <w:pPr>
        <w:autoSpaceDE w:val="0"/>
        <w:autoSpaceDN w:val="0"/>
        <w:adjustRightInd w:val="0"/>
        <w:jc w:val="center"/>
        <w:rPr>
          <w:color w:val="000000"/>
          <w:sz w:val="20"/>
          <w:szCs w:val="20"/>
        </w:rPr>
      </w:pPr>
      <w:r>
        <w:rPr>
          <w:color w:val="000000"/>
          <w:sz w:val="20"/>
          <w:szCs w:val="20"/>
        </w:rPr>
        <w:t>(Nome do representante legal da empresa proponente)</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(es) devidamente habilitado.</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V</w:t>
      </w:r>
    </w:p>
    <w:p w:rsidR="003D4CD5" w:rsidRDefault="003D4CD5" w:rsidP="003D4CD5">
      <w:pPr>
        <w:autoSpaceDE w:val="0"/>
        <w:autoSpaceDN w:val="0"/>
        <w:adjustRightInd w:val="0"/>
        <w:jc w:val="both"/>
        <w:rPr>
          <w:b/>
          <w:bCs/>
          <w:color w:val="000000"/>
          <w:sz w:val="20"/>
          <w:szCs w:val="20"/>
        </w:rPr>
      </w:pPr>
    </w:p>
    <w:p w:rsidR="003D4CD5" w:rsidRDefault="003D4CD5" w:rsidP="003D4CD5">
      <w:pPr>
        <w:autoSpaceDE w:val="0"/>
        <w:autoSpaceDN w:val="0"/>
        <w:adjustRightInd w:val="0"/>
        <w:jc w:val="center"/>
        <w:rPr>
          <w:b/>
          <w:bCs/>
          <w:color w:val="000000"/>
          <w:sz w:val="20"/>
          <w:szCs w:val="20"/>
        </w:rPr>
      </w:pPr>
      <w:r>
        <w:rPr>
          <w:b/>
          <w:bCs/>
          <w:color w:val="000000"/>
          <w:sz w:val="20"/>
          <w:szCs w:val="20"/>
        </w:rPr>
        <w:t>MINUTA DE CONTRATO PARA "</w:t>
      </w:r>
      <w:r>
        <w:rPr>
          <w:b/>
          <w:bCs/>
          <w:sz w:val="20"/>
          <w:szCs w:val="20"/>
        </w:rPr>
        <w:t>AQUISIÇÃO DE GÁS E  GÊNEROS ALIMENTÍCIOS PERECÍVEIS E NÃO PERECÍVEIS BÁSICOS PARA CONFECÇÃO E DISTRIBUIÇÃO DE MERENDA ESCOLAR AOS ALUNOS DA REDE MUNICIPAL DE ENSINO, COM PREVISÃO DE CONSUMO NO DECORRER DE 12 (DOZE) MESES"</w:t>
      </w:r>
      <w:r>
        <w:rPr>
          <w:b/>
          <w:bCs/>
          <w:color w:val="000000"/>
          <w:sz w:val="20"/>
          <w:szCs w:val="20"/>
        </w:rPr>
        <w:t xml:space="preserve">. </w:t>
      </w:r>
    </w:p>
    <w:p w:rsidR="003D4CD5" w:rsidRDefault="003D4CD5" w:rsidP="003D4CD5">
      <w:pPr>
        <w:autoSpaceDE w:val="0"/>
        <w:autoSpaceDN w:val="0"/>
        <w:adjustRightInd w:val="0"/>
        <w:jc w:val="center"/>
        <w:rPr>
          <w:b/>
          <w:bCs/>
          <w:color w:val="000000"/>
          <w:sz w:val="20"/>
          <w:szCs w:val="20"/>
        </w:rPr>
      </w:pPr>
      <w:r>
        <w:rPr>
          <w:b/>
          <w:bCs/>
          <w:color w:val="000000"/>
          <w:sz w:val="20"/>
          <w:szCs w:val="20"/>
        </w:rPr>
        <w:t xml:space="preserve">Nº. __/2017 </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b/>
          <w:bCs/>
          <w:color w:val="000000"/>
          <w:sz w:val="20"/>
          <w:szCs w:val="20"/>
        </w:rPr>
        <w:t xml:space="preserve">PREGÃO N.º </w:t>
      </w:r>
      <w:r w:rsidR="00561DFE">
        <w:rPr>
          <w:b/>
          <w:bCs/>
          <w:color w:val="000000"/>
          <w:sz w:val="20"/>
          <w:szCs w:val="20"/>
        </w:rPr>
        <w:t>0</w:t>
      </w:r>
      <w:r>
        <w:rPr>
          <w:b/>
          <w:bCs/>
          <w:color w:val="000000"/>
          <w:sz w:val="20"/>
          <w:szCs w:val="20"/>
        </w:rPr>
        <w:t>11/17 , PROCESSO Nº. 039/17</w:t>
      </w:r>
      <w:r>
        <w:rPr>
          <w:color w:val="000000"/>
          <w:sz w:val="20"/>
          <w:szCs w:val="20"/>
        </w:rPr>
        <w:t>, que para todos os fins e efeitos legais passam a fazer parte integrante do presente contrato, o quanto segue:</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b/>
          <w:bCs/>
          <w:color w:val="000000"/>
          <w:sz w:val="20"/>
          <w:szCs w:val="20"/>
        </w:rPr>
        <w:t>CLÁUSULA PRIMEIRA</w:t>
      </w:r>
      <w:r>
        <w:rPr>
          <w:color w:val="000000"/>
          <w:sz w:val="20"/>
          <w:szCs w:val="20"/>
        </w:rPr>
        <w:t xml:space="preserve">:- O presente contrato tem por objeto a </w:t>
      </w:r>
      <w:r>
        <w:rPr>
          <w:b/>
          <w:bCs/>
          <w:color w:val="000000"/>
          <w:sz w:val="20"/>
          <w:szCs w:val="20"/>
        </w:rPr>
        <w:t>"</w:t>
      </w:r>
      <w:r>
        <w:rPr>
          <w:b/>
          <w:bCs/>
          <w:sz w:val="20"/>
          <w:szCs w:val="20"/>
        </w:rPr>
        <w:t>AQUISIÇÃO DE GÁS E  GÊNEROS ALIMENTÍCIOS PERECÍVEIS E NÃO PERECÍVEIS BÁSICOS PARA CONFECÇÃO E DISTRIBUIÇÃO DE MERENDA ESCOLAR AOS ALUNOS DA REDE MUNICIPAL DE ENSINO, COM PREVISÃO DE CONSUMO NO DECORRER DE 12 (DOZE) MESES</w:t>
      </w:r>
      <w:r w:rsidR="00561DFE">
        <w:rPr>
          <w:b/>
          <w:bCs/>
          <w:color w:val="000000"/>
          <w:sz w:val="20"/>
          <w:szCs w:val="20"/>
        </w:rPr>
        <w:t>.</w:t>
      </w:r>
      <w:r>
        <w:rPr>
          <w:b/>
          <w:bCs/>
          <w:color w:val="000000"/>
          <w:sz w:val="20"/>
          <w:szCs w:val="20"/>
        </w:rPr>
        <w:t xml:space="preserve">", </w:t>
      </w:r>
      <w:r>
        <w:rPr>
          <w:color w:val="000000"/>
          <w:sz w:val="20"/>
          <w:szCs w:val="20"/>
        </w:rPr>
        <w:t>conforme edital e proposta apresentada que, para todos os fins e efeitos legais, passam a fazer parte integrante deste contrato.</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b/>
          <w:bCs/>
          <w:color w:val="000000"/>
          <w:sz w:val="20"/>
          <w:szCs w:val="20"/>
        </w:rPr>
        <w:t>CLÁUSULA SEGUNDA</w:t>
      </w:r>
      <w:r>
        <w:rPr>
          <w:color w:val="000000"/>
          <w:sz w:val="20"/>
          <w:szCs w:val="20"/>
        </w:rPr>
        <w:t>:- A presente despesa correrá por conta das verbas, constante do orçamento vigente.</w:t>
      </w:r>
    </w:p>
    <w:p w:rsidR="003D4CD5" w:rsidRDefault="003D4CD5" w:rsidP="003D4CD5">
      <w:pPr>
        <w:autoSpaceDE w:val="0"/>
        <w:autoSpaceDN w:val="0"/>
        <w:adjustRightInd w:val="0"/>
        <w:ind w:right="-75"/>
        <w:jc w:val="both"/>
        <w:rPr>
          <w:b/>
          <w:bCs/>
          <w:color w:val="000000"/>
          <w:sz w:val="20"/>
          <w:szCs w:val="20"/>
        </w:rPr>
      </w:pPr>
    </w:p>
    <w:p w:rsidR="003D4CD5" w:rsidRDefault="003D4CD5" w:rsidP="003D4CD5">
      <w:pPr>
        <w:autoSpaceDE w:val="0"/>
        <w:autoSpaceDN w:val="0"/>
        <w:adjustRightInd w:val="0"/>
        <w:ind w:right="-75"/>
        <w:jc w:val="both"/>
        <w:rPr>
          <w:color w:val="000000"/>
          <w:sz w:val="20"/>
          <w:szCs w:val="20"/>
        </w:rPr>
      </w:pPr>
      <w:r>
        <w:rPr>
          <w:b/>
          <w:bCs/>
          <w:color w:val="000000"/>
          <w:sz w:val="20"/>
          <w:szCs w:val="20"/>
        </w:rPr>
        <w:t>CLÁUSULA TERCEIRA</w:t>
      </w:r>
      <w:r>
        <w:rPr>
          <w:color w:val="000000"/>
          <w:sz w:val="20"/>
          <w:szCs w:val="20"/>
        </w:rPr>
        <w:t>:- A Contratada receberá da Contratante conforme discriminado no Edital.</w:t>
      </w:r>
    </w:p>
    <w:p w:rsidR="003D4CD5" w:rsidRDefault="003D4CD5" w:rsidP="003D4CD5">
      <w:pPr>
        <w:tabs>
          <w:tab w:val="left" w:pos="915"/>
          <w:tab w:val="left" w:pos="1770"/>
          <w:tab w:val="left" w:pos="2910"/>
          <w:tab w:val="left" w:pos="5745"/>
        </w:tabs>
        <w:autoSpaceDE w:val="0"/>
        <w:autoSpaceDN w:val="0"/>
        <w:adjustRightInd w:val="0"/>
        <w:ind w:right="105"/>
        <w:jc w:val="both"/>
        <w:rPr>
          <w:b/>
          <w:bCs/>
          <w:color w:val="000000"/>
          <w:sz w:val="20"/>
          <w:szCs w:val="20"/>
        </w:rPr>
      </w:pPr>
    </w:p>
    <w:p w:rsidR="003D4CD5" w:rsidRDefault="003D4CD5" w:rsidP="003D4CD5">
      <w:pPr>
        <w:tabs>
          <w:tab w:val="left" w:pos="915"/>
          <w:tab w:val="left" w:pos="1770"/>
          <w:tab w:val="left" w:pos="2910"/>
          <w:tab w:val="left" w:pos="5745"/>
        </w:tabs>
        <w:autoSpaceDE w:val="0"/>
        <w:autoSpaceDN w:val="0"/>
        <w:adjustRightInd w:val="0"/>
        <w:ind w:right="105"/>
        <w:jc w:val="both"/>
        <w:rPr>
          <w:color w:val="000000"/>
          <w:sz w:val="20"/>
          <w:szCs w:val="20"/>
        </w:rPr>
      </w:pPr>
      <w:r>
        <w:rPr>
          <w:b/>
          <w:bCs/>
          <w:color w:val="000000"/>
          <w:sz w:val="20"/>
          <w:szCs w:val="20"/>
        </w:rPr>
        <w:t>CLÁUSULA QUARTA</w:t>
      </w:r>
      <w:r>
        <w:rPr>
          <w:color w:val="000000"/>
          <w:sz w:val="20"/>
          <w:szCs w:val="20"/>
        </w:rPr>
        <w:t>:- Valor total do contrato R$ ________(__________), conforme itens abaixo discriminados:-</w:t>
      </w:r>
    </w:p>
    <w:p w:rsidR="003D4CD5" w:rsidRDefault="003D4CD5" w:rsidP="003D4CD5">
      <w:pPr>
        <w:tabs>
          <w:tab w:val="left" w:pos="915"/>
          <w:tab w:val="left" w:pos="1770"/>
          <w:tab w:val="left" w:pos="2910"/>
          <w:tab w:val="left" w:pos="5745"/>
        </w:tabs>
        <w:autoSpaceDE w:val="0"/>
        <w:autoSpaceDN w:val="0"/>
        <w:adjustRightInd w:val="0"/>
        <w:ind w:right="105"/>
        <w:jc w:val="both"/>
        <w:rPr>
          <w:color w:val="000000"/>
          <w:sz w:val="20"/>
          <w:szCs w:val="20"/>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3D4CD5">
        <w:tc>
          <w:tcPr>
            <w:tcW w:w="818"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itens</w:t>
            </w:r>
          </w:p>
        </w:tc>
        <w:tc>
          <w:tcPr>
            <w:tcW w:w="884"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6"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4"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6"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44"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3D4CD5">
        <w:tc>
          <w:tcPr>
            <w:tcW w:w="818"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color w:val="000000"/>
                <w:sz w:val="16"/>
                <w:szCs w:val="16"/>
              </w:rPr>
            </w:pPr>
          </w:p>
        </w:tc>
        <w:tc>
          <w:tcPr>
            <w:tcW w:w="884"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6"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4"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6"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44"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both"/>
              <w:rPr>
                <w:color w:val="000000"/>
                <w:sz w:val="16"/>
                <w:szCs w:val="16"/>
              </w:rPr>
            </w:pPr>
          </w:p>
        </w:tc>
      </w:tr>
    </w:tbl>
    <w:p w:rsidR="003D4CD5" w:rsidRDefault="003D4CD5" w:rsidP="003D4CD5">
      <w:pPr>
        <w:autoSpaceDE w:val="0"/>
        <w:autoSpaceDN w:val="0"/>
        <w:adjustRightInd w:val="0"/>
        <w:rPr>
          <w:color w:val="000000"/>
          <w:sz w:val="20"/>
          <w:szCs w:val="20"/>
        </w:rPr>
      </w:pPr>
    </w:p>
    <w:p w:rsidR="00561DFE" w:rsidRPr="00561DFE" w:rsidRDefault="00561DFE" w:rsidP="00561DFE">
      <w:pPr>
        <w:autoSpaceDE w:val="0"/>
        <w:autoSpaceDN w:val="0"/>
        <w:adjustRightInd w:val="0"/>
        <w:jc w:val="both"/>
        <w:rPr>
          <w:b/>
          <w:bCs/>
          <w:sz w:val="20"/>
          <w:szCs w:val="20"/>
        </w:rPr>
      </w:pPr>
      <w:r w:rsidRPr="00561DFE">
        <w:rPr>
          <w:b/>
          <w:bCs/>
          <w:sz w:val="20"/>
          <w:szCs w:val="20"/>
        </w:rPr>
        <w:t>CLAUSULA QUINTA:- Os gêneros alimentícios serão entregues pelo(s) Licitante(s) vencedor(es) aos Departamentos solicitantes deste município PARCELADAMENTE no decorrer de 12 (doze) meses, a contar da publicação do extrato do contrato, conforme solicitação da Secretária do Departamento competente ou de acordo com a necessidade do Departamento de Alimentação Escolar, a contar da solicitação os gêneros alimentícios deverão ser entregues em até 05 (cinco) dias úteis em todas as unidades escolares, ponto a ponto, conforme relação de endereço das unidades escolares constantes do Anexo IX e no almoxarifado da merenda escolar situado a Rua Shiuti Torii nº 80, sendo que todas as despesas com a entrega, incluindo frete, impostos, taxas, pedágios, etc, serão por conta única e exclusiva do fornecedor. O prazo do contrato, bem como o da entrega/execução poderá ser prorrogado a critério da Administração.</w:t>
      </w:r>
    </w:p>
    <w:p w:rsidR="003D4CD5" w:rsidRDefault="00561DFE" w:rsidP="00561DFE">
      <w:pPr>
        <w:autoSpaceDE w:val="0"/>
        <w:autoSpaceDN w:val="0"/>
        <w:adjustRightInd w:val="0"/>
        <w:jc w:val="both"/>
        <w:rPr>
          <w:b/>
          <w:bCs/>
          <w:sz w:val="20"/>
          <w:szCs w:val="20"/>
        </w:rPr>
      </w:pPr>
      <w:r w:rsidRPr="00561DFE">
        <w:rPr>
          <w:b/>
          <w:bCs/>
          <w:sz w:val="20"/>
          <w:szCs w:val="20"/>
        </w:rPr>
        <w:t>VIGÊNCIA DO CONTRATO:- Em até 12 (doze) meses, a contar da publicação do extrato do contrato, podendo ser prorrogado a critério da Administração.</w:t>
      </w:r>
    </w:p>
    <w:p w:rsidR="00561DFE" w:rsidRPr="00561DFE" w:rsidRDefault="00561DFE" w:rsidP="00561DFE">
      <w:pPr>
        <w:autoSpaceDE w:val="0"/>
        <w:autoSpaceDN w:val="0"/>
        <w:adjustRightInd w:val="0"/>
        <w:jc w:val="both"/>
        <w:rPr>
          <w:sz w:val="20"/>
          <w:szCs w:val="20"/>
        </w:rPr>
      </w:pPr>
    </w:p>
    <w:p w:rsidR="003D4CD5" w:rsidRDefault="003D4CD5" w:rsidP="003D4CD5">
      <w:pPr>
        <w:autoSpaceDE w:val="0"/>
        <w:autoSpaceDN w:val="0"/>
        <w:adjustRightInd w:val="0"/>
        <w:jc w:val="both"/>
        <w:rPr>
          <w:color w:val="000000"/>
          <w:sz w:val="20"/>
          <w:szCs w:val="20"/>
        </w:rPr>
      </w:pPr>
      <w:r>
        <w:rPr>
          <w:b/>
          <w:bCs/>
          <w:sz w:val="20"/>
          <w:szCs w:val="20"/>
        </w:rPr>
        <w:t>CLAUSULA SEXTA</w:t>
      </w:r>
      <w:r>
        <w:rPr>
          <w:sz w:val="20"/>
          <w:szCs w:val="20"/>
        </w:rPr>
        <w:t xml:space="preserve">:- O prazo e condições para assinatura do contrato, </w:t>
      </w:r>
      <w:r>
        <w:rPr>
          <w:color w:val="000000"/>
          <w:sz w:val="20"/>
          <w:szCs w:val="20"/>
        </w:rPr>
        <w:t>contar do recebimento da notificação expedida pelo Município de Fernandópolis. O presente prazo poderá ser prorrogado a critério da Administração.</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sz w:val="20"/>
          <w:szCs w:val="20"/>
        </w:rPr>
      </w:pPr>
      <w:r>
        <w:rPr>
          <w:b/>
          <w:bCs/>
          <w:sz w:val="20"/>
          <w:szCs w:val="20"/>
        </w:rPr>
        <w:t>CLÁUSULA SÉTIMA</w:t>
      </w:r>
      <w:r>
        <w:rPr>
          <w:sz w:val="20"/>
          <w:szCs w:val="20"/>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both"/>
        <w:rPr>
          <w:sz w:val="20"/>
          <w:szCs w:val="20"/>
        </w:rPr>
      </w:pPr>
      <w:r>
        <w:rPr>
          <w:b/>
          <w:bCs/>
          <w:sz w:val="20"/>
          <w:szCs w:val="20"/>
        </w:rPr>
        <w:lastRenderedPageBreak/>
        <w:t>CLÁUSULA OITAVA</w:t>
      </w:r>
      <w:r>
        <w:rPr>
          <w:sz w:val="20"/>
          <w:szCs w:val="20"/>
        </w:rPr>
        <w:t>:- Os materiais serão entregues conforme marca, tipo, qualidade, medidas e dimensões especificadas na proposta e acompanhadas das respectivas Notas Fiscais e Termos de Garantia, com prazo mínimo de 12 (doze) meses.</w:t>
      </w: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both"/>
        <w:rPr>
          <w:sz w:val="20"/>
          <w:szCs w:val="20"/>
        </w:rPr>
      </w:pPr>
      <w:r>
        <w:rPr>
          <w:b/>
          <w:bCs/>
          <w:sz w:val="20"/>
          <w:szCs w:val="20"/>
        </w:rPr>
        <w:t>CLÁUSULA NONA</w:t>
      </w:r>
      <w:r>
        <w:rPr>
          <w:sz w:val="20"/>
          <w:szCs w:val="20"/>
        </w:rPr>
        <w:t>:- Ficarão a cargo do contratado as despesas com seguros, entrega, transporte, carga, descarga, tributos, encargos trabalhistas e previdenciários decorrentes da execução do objeto desta licitação.</w:t>
      </w: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both"/>
        <w:rPr>
          <w:color w:val="000000"/>
          <w:sz w:val="20"/>
          <w:szCs w:val="20"/>
        </w:rPr>
      </w:pPr>
      <w:r>
        <w:rPr>
          <w:b/>
          <w:bCs/>
          <w:sz w:val="20"/>
          <w:szCs w:val="20"/>
        </w:rPr>
        <w:t>CLÁUSULA DÉCIMA</w:t>
      </w:r>
      <w:r>
        <w:rPr>
          <w:sz w:val="20"/>
          <w:szCs w:val="20"/>
        </w:rPr>
        <w:t>:-</w:t>
      </w:r>
      <w:r>
        <w:rPr>
          <w:color w:val="000000"/>
          <w:sz w:val="20"/>
          <w:szCs w:val="2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10.1. Multa de 0,5% (meio por cento), por dia de atraso, até o trigésimo dia, para a entrega do materiais/produto, incidente sobre a quantidade que deveria ser entregue, contado a partir da solicitação de entrega de materiais/produto.</w:t>
      </w:r>
    </w:p>
    <w:p w:rsidR="003D4CD5" w:rsidRDefault="003D4CD5" w:rsidP="003D4CD5">
      <w:pPr>
        <w:autoSpaceDE w:val="0"/>
        <w:autoSpaceDN w:val="0"/>
        <w:adjustRightInd w:val="0"/>
        <w:jc w:val="both"/>
        <w:rPr>
          <w:color w:val="000000"/>
          <w:sz w:val="20"/>
          <w:szCs w:val="20"/>
        </w:rPr>
      </w:pPr>
      <w:r>
        <w:rPr>
          <w:color w:val="000000"/>
          <w:sz w:val="20"/>
          <w:szCs w:val="20"/>
        </w:rPr>
        <w:t>10.1.1. Multa de 20% (vinte por cento) sobre o valor do fornecimento, quando decorridos 30 (trinta) dias ou mais de atraso.</w:t>
      </w:r>
    </w:p>
    <w:p w:rsidR="003D4CD5" w:rsidRDefault="003D4CD5" w:rsidP="003D4CD5">
      <w:pPr>
        <w:autoSpaceDE w:val="0"/>
        <w:autoSpaceDN w:val="0"/>
        <w:adjustRightInd w:val="0"/>
        <w:jc w:val="both"/>
        <w:rPr>
          <w:color w:val="000000"/>
          <w:sz w:val="20"/>
          <w:szCs w:val="20"/>
        </w:rPr>
      </w:pPr>
      <w:r>
        <w:rPr>
          <w:color w:val="000000"/>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3D4CD5" w:rsidRDefault="003D4CD5" w:rsidP="003D4CD5">
      <w:pPr>
        <w:autoSpaceDE w:val="0"/>
        <w:autoSpaceDN w:val="0"/>
        <w:adjustRightInd w:val="0"/>
        <w:jc w:val="both"/>
        <w:rPr>
          <w:color w:val="000000"/>
          <w:sz w:val="20"/>
          <w:szCs w:val="20"/>
        </w:rPr>
      </w:pPr>
      <w:r>
        <w:rPr>
          <w:color w:val="000000"/>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3D4CD5" w:rsidRDefault="003D4CD5" w:rsidP="003D4CD5">
      <w:pPr>
        <w:autoSpaceDE w:val="0"/>
        <w:autoSpaceDN w:val="0"/>
        <w:adjustRightInd w:val="0"/>
        <w:jc w:val="both"/>
        <w:rPr>
          <w:color w:val="000000"/>
          <w:sz w:val="20"/>
          <w:szCs w:val="20"/>
        </w:rPr>
      </w:pPr>
      <w:r>
        <w:rPr>
          <w:color w:val="000000"/>
          <w:sz w:val="20"/>
          <w:szCs w:val="20"/>
        </w:rPr>
        <w:t>10.3. As sanções de que tratam os subitens anteriores poderão ser aplicadas nos casos de descumprimento de prazo, sendo que serão registradas nos sistemas mantidos pela administração autárquica.</w:t>
      </w: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both"/>
        <w:rPr>
          <w:sz w:val="20"/>
          <w:szCs w:val="20"/>
        </w:rPr>
      </w:pPr>
      <w:r>
        <w:rPr>
          <w:b/>
          <w:bCs/>
          <w:sz w:val="20"/>
          <w:szCs w:val="20"/>
        </w:rPr>
        <w:t>CLÁUSULA DÉCIMA PRIMEIRA</w:t>
      </w:r>
      <w:r>
        <w:rPr>
          <w:sz w:val="20"/>
          <w:szCs w:val="20"/>
        </w:rPr>
        <w:t>:- No prazo de 20 (vinte) dias, a contar da assinatura do presente contrato, a CONTRATANTE providenciará a publicação de extrato pela imprensa, na forma da Lei.</w:t>
      </w: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both"/>
        <w:rPr>
          <w:sz w:val="20"/>
          <w:szCs w:val="20"/>
        </w:rPr>
      </w:pPr>
      <w:r>
        <w:rPr>
          <w:b/>
          <w:bCs/>
          <w:sz w:val="20"/>
          <w:szCs w:val="20"/>
        </w:rPr>
        <w:t>CLÁUSULA DÉCIMA SEGUNDA</w:t>
      </w:r>
      <w:r>
        <w:rPr>
          <w:sz w:val="20"/>
          <w:szCs w:val="20"/>
        </w:rPr>
        <w:t>:- Com fundamento nas disposições da Lei Federal nº. 8.666/93, alterações atualizadas pelas Leis nº. 8.883/94, 9.032/95, 9.648/98, demais leis aplicáveis.</w:t>
      </w: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both"/>
        <w:rPr>
          <w:sz w:val="20"/>
          <w:szCs w:val="20"/>
        </w:rPr>
      </w:pPr>
      <w:r>
        <w:rPr>
          <w:b/>
          <w:bCs/>
          <w:sz w:val="20"/>
          <w:szCs w:val="20"/>
        </w:rPr>
        <w:t>CLÁUSULA DECIMA TERCEIRA</w:t>
      </w:r>
      <w:r>
        <w:rPr>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center"/>
        <w:rPr>
          <w:sz w:val="20"/>
          <w:szCs w:val="20"/>
        </w:rPr>
      </w:pPr>
      <w:r>
        <w:rPr>
          <w:sz w:val="20"/>
          <w:szCs w:val="20"/>
        </w:rPr>
        <w:t>Fernandópolis-SP, ___ de ________ de 2.017.</w:t>
      </w: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center"/>
        <w:rPr>
          <w:sz w:val="20"/>
          <w:szCs w:val="20"/>
        </w:rPr>
      </w:pPr>
      <w:r>
        <w:rPr>
          <w:sz w:val="20"/>
          <w:szCs w:val="20"/>
        </w:rPr>
        <w:t>ANDRÉ GIOVANNI PESSUTO CÂNDIDO</w:t>
      </w:r>
    </w:p>
    <w:p w:rsidR="003D4CD5" w:rsidRDefault="003D4CD5" w:rsidP="003D4CD5">
      <w:pPr>
        <w:autoSpaceDE w:val="0"/>
        <w:autoSpaceDN w:val="0"/>
        <w:adjustRightInd w:val="0"/>
        <w:jc w:val="center"/>
        <w:rPr>
          <w:sz w:val="20"/>
          <w:szCs w:val="20"/>
        </w:rPr>
      </w:pPr>
      <w:r>
        <w:rPr>
          <w:sz w:val="20"/>
          <w:szCs w:val="20"/>
        </w:rPr>
        <w:t>Prefeito Municipal</w:t>
      </w:r>
    </w:p>
    <w:p w:rsidR="003D4CD5" w:rsidRDefault="003D4CD5" w:rsidP="003D4CD5">
      <w:pPr>
        <w:autoSpaceDE w:val="0"/>
        <w:autoSpaceDN w:val="0"/>
        <w:adjustRightInd w:val="0"/>
        <w:jc w:val="center"/>
        <w:rPr>
          <w:sz w:val="20"/>
          <w:szCs w:val="20"/>
        </w:rPr>
      </w:pPr>
    </w:p>
    <w:p w:rsidR="003D4CD5" w:rsidRDefault="003D4CD5" w:rsidP="003D4CD5">
      <w:pPr>
        <w:autoSpaceDE w:val="0"/>
        <w:autoSpaceDN w:val="0"/>
        <w:adjustRightInd w:val="0"/>
        <w:jc w:val="center"/>
        <w:rPr>
          <w:sz w:val="20"/>
          <w:szCs w:val="20"/>
        </w:rPr>
      </w:pPr>
      <w:r>
        <w:rPr>
          <w:sz w:val="20"/>
          <w:szCs w:val="20"/>
        </w:rPr>
        <w:t>________________________</w:t>
      </w:r>
    </w:p>
    <w:p w:rsidR="003D4CD5" w:rsidRDefault="003D4CD5" w:rsidP="003D4CD5">
      <w:pPr>
        <w:autoSpaceDE w:val="0"/>
        <w:autoSpaceDN w:val="0"/>
        <w:adjustRightInd w:val="0"/>
        <w:jc w:val="center"/>
        <w:rPr>
          <w:sz w:val="20"/>
          <w:szCs w:val="20"/>
        </w:rPr>
      </w:pPr>
      <w:r>
        <w:rPr>
          <w:sz w:val="20"/>
          <w:szCs w:val="20"/>
        </w:rPr>
        <w:t>Contratada</w:t>
      </w: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both"/>
        <w:rPr>
          <w:sz w:val="20"/>
          <w:szCs w:val="20"/>
        </w:rPr>
      </w:pPr>
      <w:r>
        <w:rPr>
          <w:sz w:val="20"/>
          <w:szCs w:val="20"/>
        </w:rPr>
        <w:t>TESTEMUNHAS:-</w:t>
      </w: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both"/>
        <w:rPr>
          <w:sz w:val="20"/>
          <w:szCs w:val="20"/>
        </w:rPr>
      </w:pPr>
      <w:r>
        <w:rPr>
          <w:sz w:val="20"/>
          <w:szCs w:val="20"/>
        </w:rPr>
        <w:t>_________________________</w:t>
      </w: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both"/>
        <w:rPr>
          <w:sz w:val="20"/>
          <w:szCs w:val="20"/>
        </w:rPr>
      </w:pPr>
      <w:r>
        <w:rPr>
          <w:sz w:val="20"/>
          <w:szCs w:val="20"/>
        </w:rPr>
        <w:t>_________________________</w:t>
      </w: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both"/>
        <w:rPr>
          <w:sz w:val="20"/>
          <w:szCs w:val="20"/>
        </w:rPr>
      </w:pPr>
    </w:p>
    <w:p w:rsidR="003D4CD5" w:rsidRDefault="003D4CD5" w:rsidP="003D4CD5">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w:t>
      </w:r>
    </w:p>
    <w:p w:rsidR="003D4CD5" w:rsidRDefault="003D4CD5" w:rsidP="003D4CD5">
      <w:pPr>
        <w:autoSpaceDE w:val="0"/>
        <w:autoSpaceDN w:val="0"/>
        <w:adjustRightInd w:val="0"/>
        <w:jc w:val="center"/>
        <w:rPr>
          <w:b/>
          <w:bCs/>
          <w:color w:val="000000"/>
          <w:sz w:val="20"/>
          <w:szCs w:val="20"/>
        </w:rPr>
      </w:pPr>
      <w:r>
        <w:rPr>
          <w:b/>
          <w:bCs/>
          <w:color w:val="000000"/>
          <w:sz w:val="20"/>
          <w:szCs w:val="20"/>
        </w:rPr>
        <w:t>PLANILHA DE PREÇOS COTADOS</w:t>
      </w:r>
    </w:p>
    <w:p w:rsidR="003D4CD5" w:rsidRDefault="003D4CD5" w:rsidP="003D4CD5">
      <w:pPr>
        <w:autoSpaceDE w:val="0"/>
        <w:autoSpaceDN w:val="0"/>
        <w:adjustRightInd w:val="0"/>
        <w:jc w:val="center"/>
        <w:rPr>
          <w:b/>
          <w:bCs/>
          <w:color w:val="000000"/>
          <w:sz w:val="20"/>
          <w:szCs w:val="20"/>
        </w:rPr>
      </w:pPr>
      <w:r>
        <w:rPr>
          <w:b/>
          <w:bCs/>
          <w:color w:val="000000"/>
          <w:sz w:val="20"/>
          <w:szCs w:val="20"/>
        </w:rPr>
        <w:t>MODELO PADRÃO DE PROPOSTA COMERCIAL</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 xml:space="preserve">PREGÃO Nº. </w:t>
      </w:r>
      <w:r w:rsidR="00561DFE">
        <w:rPr>
          <w:color w:val="000000"/>
          <w:sz w:val="20"/>
          <w:szCs w:val="20"/>
        </w:rPr>
        <w:t>0</w:t>
      </w:r>
      <w:r>
        <w:rPr>
          <w:color w:val="000000"/>
          <w:sz w:val="20"/>
          <w:szCs w:val="20"/>
        </w:rPr>
        <w:t>11/17.</w:t>
      </w:r>
    </w:p>
    <w:p w:rsidR="003D4CD5" w:rsidRDefault="003D4CD5" w:rsidP="003D4CD5">
      <w:pPr>
        <w:autoSpaceDE w:val="0"/>
        <w:autoSpaceDN w:val="0"/>
        <w:adjustRightInd w:val="0"/>
        <w:jc w:val="both"/>
        <w:rPr>
          <w:color w:val="000000"/>
          <w:sz w:val="20"/>
          <w:szCs w:val="20"/>
        </w:rPr>
      </w:pPr>
      <w:r>
        <w:rPr>
          <w:color w:val="000000"/>
          <w:sz w:val="20"/>
          <w:szCs w:val="20"/>
        </w:rPr>
        <w:t>PROCESSO Nº. 039/17.</w:t>
      </w:r>
    </w:p>
    <w:p w:rsidR="003D4CD5" w:rsidRDefault="003D4CD5" w:rsidP="003D4CD5">
      <w:pPr>
        <w:autoSpaceDE w:val="0"/>
        <w:autoSpaceDN w:val="0"/>
        <w:adjustRightInd w:val="0"/>
        <w:jc w:val="both"/>
        <w:rPr>
          <w:color w:val="000000"/>
          <w:sz w:val="20"/>
          <w:szCs w:val="20"/>
        </w:rPr>
      </w:pPr>
      <w:r>
        <w:rPr>
          <w:color w:val="000000"/>
          <w:sz w:val="20"/>
          <w:szCs w:val="20"/>
        </w:rPr>
        <w:t xml:space="preserve"> </w:t>
      </w:r>
    </w:p>
    <w:p w:rsidR="003D4CD5" w:rsidRDefault="003D4CD5" w:rsidP="003D4CD5">
      <w:pPr>
        <w:autoSpaceDE w:val="0"/>
        <w:autoSpaceDN w:val="0"/>
        <w:adjustRightInd w:val="0"/>
        <w:jc w:val="both"/>
        <w:rPr>
          <w:color w:val="000000"/>
          <w:sz w:val="20"/>
          <w:szCs w:val="20"/>
        </w:rPr>
      </w:pPr>
      <w:r>
        <w:rPr>
          <w:color w:val="000000"/>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3D4CD5" w:rsidRDefault="003D4CD5" w:rsidP="003D4CD5">
      <w:pPr>
        <w:autoSpaceDE w:val="0"/>
        <w:autoSpaceDN w:val="0"/>
        <w:adjustRightInd w:val="0"/>
        <w:jc w:val="both"/>
        <w:rPr>
          <w:color w:val="000000"/>
          <w:sz w:val="20"/>
          <w:szCs w:val="20"/>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3D4CD5">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p>
        </w:tc>
        <w:tc>
          <w:tcPr>
            <w:tcW w:w="870"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4"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6"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4"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60"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3D4CD5">
        <w:trPr>
          <w:jc w:val="center"/>
        </w:trPr>
        <w:tc>
          <w:tcPr>
            <w:tcW w:w="818" w:type="dxa"/>
            <w:vMerge/>
            <w:tcBorders>
              <w:top w:val="single" w:sz="6" w:space="0" w:color="000000"/>
              <w:left w:val="single" w:sz="6" w:space="0" w:color="000000"/>
              <w:bottom w:val="single" w:sz="6" w:space="0" w:color="000000"/>
              <w:right w:val="single" w:sz="6" w:space="0" w:color="000000"/>
            </w:tcBorders>
          </w:tcPr>
          <w:p w:rsidR="003D4CD5" w:rsidRDefault="003D4CD5">
            <w:pPr>
              <w:autoSpaceDE w:val="0"/>
              <w:autoSpaceDN w:val="0"/>
              <w:adjustRightInd w:val="0"/>
              <w:rPr>
                <w:color w:val="000000"/>
                <w:sz w:val="20"/>
                <w:szCs w:val="20"/>
              </w:rPr>
            </w:pPr>
          </w:p>
        </w:tc>
        <w:tc>
          <w:tcPr>
            <w:tcW w:w="870"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4"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6"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4"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both"/>
              <w:rPr>
                <w:color w:val="000000"/>
                <w:sz w:val="16"/>
                <w:szCs w:val="16"/>
              </w:rPr>
            </w:pPr>
          </w:p>
        </w:tc>
      </w:tr>
      <w:tr w:rsidR="003D4CD5">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3D4CD5" w:rsidRDefault="003D4CD5">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 ......................R$</w:t>
            </w:r>
          </w:p>
        </w:tc>
      </w:tr>
    </w:tbl>
    <w:p w:rsidR="003D4CD5" w:rsidRDefault="003D4CD5" w:rsidP="003D4CD5">
      <w:pPr>
        <w:autoSpaceDE w:val="0"/>
        <w:autoSpaceDN w:val="0"/>
        <w:adjustRightInd w:val="0"/>
        <w:rPr>
          <w:color w:val="000000"/>
          <w:sz w:val="20"/>
          <w:szCs w:val="20"/>
        </w:rPr>
      </w:pPr>
    </w:p>
    <w:p w:rsidR="003D4CD5" w:rsidRDefault="003D4CD5" w:rsidP="003D4CD5">
      <w:pPr>
        <w:autoSpaceDE w:val="0"/>
        <w:autoSpaceDN w:val="0"/>
        <w:adjustRightInd w:val="0"/>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 xml:space="preserve">A proponente obriga-se a cumprir o prazo de entrega previsto no edital. </w:t>
      </w:r>
    </w:p>
    <w:p w:rsidR="003D4CD5" w:rsidRDefault="003D4CD5" w:rsidP="003D4CD5">
      <w:pPr>
        <w:autoSpaceDE w:val="0"/>
        <w:autoSpaceDN w:val="0"/>
        <w:adjustRightInd w:val="0"/>
        <w:jc w:val="both"/>
        <w:rPr>
          <w:color w:val="000000"/>
          <w:sz w:val="20"/>
          <w:szCs w:val="20"/>
        </w:rPr>
      </w:pPr>
      <w:r>
        <w:rPr>
          <w:color w:val="000000"/>
          <w:sz w:val="20"/>
          <w:szCs w:val="20"/>
        </w:rPr>
        <w:t>A validade desta proposta é de 60 (sessenta) dias corridos, contados da data da abertura da Sessão Pública de Pregão.</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center"/>
        <w:rPr>
          <w:color w:val="000000"/>
          <w:sz w:val="20"/>
          <w:szCs w:val="20"/>
        </w:rPr>
      </w:pPr>
      <w:r>
        <w:rPr>
          <w:color w:val="000000"/>
          <w:sz w:val="20"/>
          <w:szCs w:val="20"/>
        </w:rPr>
        <w:t>Nome da cidade/UF, (dia) de (mês) de 2017.</w:t>
      </w: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r>
        <w:rPr>
          <w:color w:val="000000"/>
          <w:sz w:val="20"/>
          <w:szCs w:val="20"/>
        </w:rPr>
        <w:t>(assinatura)</w:t>
      </w:r>
    </w:p>
    <w:p w:rsidR="003D4CD5" w:rsidRDefault="003D4CD5" w:rsidP="003D4CD5">
      <w:pPr>
        <w:autoSpaceDE w:val="0"/>
        <w:autoSpaceDN w:val="0"/>
        <w:adjustRightInd w:val="0"/>
        <w:jc w:val="center"/>
        <w:rPr>
          <w:color w:val="000000"/>
          <w:sz w:val="20"/>
          <w:szCs w:val="20"/>
        </w:rPr>
      </w:pPr>
      <w:r>
        <w:rPr>
          <w:color w:val="000000"/>
          <w:sz w:val="20"/>
          <w:szCs w:val="20"/>
        </w:rPr>
        <w:t>(Nome do representante legal da empresa proponente)</w:t>
      </w:r>
    </w:p>
    <w:p w:rsidR="003D4CD5" w:rsidRDefault="003D4CD5" w:rsidP="003D4CD5">
      <w:pPr>
        <w:autoSpaceDE w:val="0"/>
        <w:autoSpaceDN w:val="0"/>
        <w:adjustRightInd w:val="0"/>
        <w:jc w:val="center"/>
        <w:rPr>
          <w:color w:val="000000"/>
          <w:sz w:val="20"/>
          <w:szCs w:val="20"/>
        </w:rPr>
      </w:pPr>
      <w:r>
        <w:rPr>
          <w:color w:val="000000"/>
          <w:sz w:val="20"/>
          <w:szCs w:val="20"/>
        </w:rPr>
        <w:t>R.G.:</w:t>
      </w:r>
    </w:p>
    <w:p w:rsidR="003D4CD5" w:rsidRDefault="003D4CD5" w:rsidP="003D4CD5">
      <w:pPr>
        <w:autoSpaceDE w:val="0"/>
        <w:autoSpaceDN w:val="0"/>
        <w:adjustRightInd w:val="0"/>
        <w:jc w:val="center"/>
        <w:rPr>
          <w:color w:val="000000"/>
          <w:sz w:val="20"/>
          <w:szCs w:val="20"/>
        </w:rPr>
      </w:pPr>
      <w:r>
        <w:rPr>
          <w:color w:val="000000"/>
          <w:sz w:val="20"/>
          <w:szCs w:val="20"/>
        </w:rPr>
        <w:t>Cargo</w:t>
      </w: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(es) devidamente habilitado.</w:t>
      </w:r>
    </w:p>
    <w:p w:rsidR="003D4CD5" w:rsidRDefault="003D4CD5" w:rsidP="003D4CD5">
      <w:pPr>
        <w:autoSpaceDE w:val="0"/>
        <w:autoSpaceDN w:val="0"/>
        <w:adjustRightInd w:val="0"/>
        <w:rPr>
          <w:sz w:val="20"/>
          <w:szCs w:val="20"/>
        </w:rPr>
      </w:pPr>
    </w:p>
    <w:p w:rsidR="003D4CD5" w:rsidRDefault="003D4CD5" w:rsidP="003D4CD5">
      <w:pPr>
        <w:autoSpaceDE w:val="0"/>
        <w:autoSpaceDN w:val="0"/>
        <w:adjustRightInd w:val="0"/>
        <w:rPr>
          <w:sz w:val="20"/>
          <w:szCs w:val="20"/>
        </w:rPr>
      </w:pPr>
    </w:p>
    <w:p w:rsidR="003D4CD5" w:rsidRDefault="003D4CD5" w:rsidP="003D4CD5">
      <w:pPr>
        <w:autoSpaceDE w:val="0"/>
        <w:autoSpaceDN w:val="0"/>
        <w:adjustRightInd w:val="0"/>
        <w:rPr>
          <w:sz w:val="20"/>
          <w:szCs w:val="20"/>
        </w:rPr>
      </w:pPr>
    </w:p>
    <w:p w:rsidR="003D4CD5" w:rsidRDefault="003D4CD5" w:rsidP="003D4CD5">
      <w:pPr>
        <w:autoSpaceDE w:val="0"/>
        <w:autoSpaceDN w:val="0"/>
        <w:adjustRightInd w:val="0"/>
        <w:rPr>
          <w:sz w:val="20"/>
          <w:szCs w:val="20"/>
        </w:rPr>
      </w:pPr>
    </w:p>
    <w:p w:rsidR="003D4CD5" w:rsidRDefault="003D4CD5" w:rsidP="003D4CD5">
      <w:pPr>
        <w:autoSpaceDE w:val="0"/>
        <w:autoSpaceDN w:val="0"/>
        <w:adjustRightInd w:val="0"/>
        <w:rPr>
          <w:sz w:val="20"/>
          <w:szCs w:val="20"/>
        </w:rPr>
      </w:pPr>
    </w:p>
    <w:p w:rsidR="003D4CD5" w:rsidRDefault="003D4CD5" w:rsidP="003D4CD5">
      <w:pPr>
        <w:autoSpaceDE w:val="0"/>
        <w:autoSpaceDN w:val="0"/>
        <w:adjustRightInd w:val="0"/>
        <w:rPr>
          <w:sz w:val="20"/>
          <w:szCs w:val="20"/>
        </w:rPr>
      </w:pPr>
    </w:p>
    <w:p w:rsidR="003D4CD5" w:rsidRDefault="003D4CD5" w:rsidP="003D4CD5">
      <w:pPr>
        <w:autoSpaceDE w:val="0"/>
        <w:autoSpaceDN w:val="0"/>
        <w:adjustRightInd w:val="0"/>
        <w:rPr>
          <w:sz w:val="20"/>
          <w:szCs w:val="20"/>
        </w:rPr>
      </w:pPr>
    </w:p>
    <w:p w:rsidR="003D4CD5" w:rsidRDefault="003D4CD5" w:rsidP="003D4CD5">
      <w:pPr>
        <w:autoSpaceDE w:val="0"/>
        <w:autoSpaceDN w:val="0"/>
        <w:adjustRightInd w:val="0"/>
        <w:rPr>
          <w:sz w:val="20"/>
          <w:szCs w:val="20"/>
        </w:rPr>
      </w:pPr>
    </w:p>
    <w:p w:rsidR="003D4CD5" w:rsidRDefault="003D4CD5" w:rsidP="003D4CD5">
      <w:pPr>
        <w:autoSpaceDE w:val="0"/>
        <w:autoSpaceDN w:val="0"/>
        <w:adjustRightInd w:val="0"/>
        <w:rPr>
          <w:sz w:val="20"/>
          <w:szCs w:val="20"/>
        </w:rPr>
      </w:pPr>
    </w:p>
    <w:p w:rsidR="003D4CD5" w:rsidRDefault="003D4CD5" w:rsidP="003D4CD5">
      <w:pPr>
        <w:autoSpaceDE w:val="0"/>
        <w:autoSpaceDN w:val="0"/>
        <w:adjustRightInd w:val="0"/>
        <w:rPr>
          <w:sz w:val="20"/>
          <w:szCs w:val="20"/>
        </w:rPr>
      </w:pPr>
    </w:p>
    <w:p w:rsidR="003D4CD5" w:rsidRDefault="003D4CD5" w:rsidP="003D4CD5">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center"/>
        <w:rPr>
          <w:b/>
          <w:bCs/>
          <w:color w:val="000000"/>
          <w:sz w:val="20"/>
          <w:szCs w:val="20"/>
        </w:rPr>
      </w:pPr>
      <w:r>
        <w:rPr>
          <w:b/>
          <w:bCs/>
          <w:color w:val="000000"/>
          <w:sz w:val="20"/>
          <w:szCs w:val="20"/>
        </w:rPr>
        <w:t>DECLARAÇÃO DE ENQUADRAMENTO COMO MICROEMPRESA OU EMPRESA DE PEQUENO PORTE</w:t>
      </w:r>
    </w:p>
    <w:p w:rsidR="003D4CD5" w:rsidRDefault="003D4CD5" w:rsidP="003D4CD5">
      <w:pPr>
        <w:autoSpaceDE w:val="0"/>
        <w:autoSpaceDN w:val="0"/>
        <w:adjustRightInd w:val="0"/>
        <w:jc w:val="both"/>
        <w:rPr>
          <w:color w:val="000000"/>
          <w:sz w:val="20"/>
          <w:szCs w:val="20"/>
        </w:rPr>
      </w:pPr>
      <w:r>
        <w:rPr>
          <w:color w:val="000000"/>
          <w:sz w:val="20"/>
          <w:szCs w:val="20"/>
        </w:rPr>
        <w:t> </w:t>
      </w:r>
    </w:p>
    <w:p w:rsidR="003D4CD5" w:rsidRDefault="003D4CD5" w:rsidP="003D4CD5">
      <w:pPr>
        <w:autoSpaceDE w:val="0"/>
        <w:autoSpaceDN w:val="0"/>
        <w:adjustRightInd w:val="0"/>
        <w:jc w:val="both"/>
        <w:rPr>
          <w:color w:val="000000"/>
          <w:sz w:val="20"/>
          <w:szCs w:val="20"/>
        </w:rPr>
      </w:pPr>
      <w:r>
        <w:rPr>
          <w:color w:val="000000"/>
          <w:sz w:val="20"/>
          <w:szCs w:val="20"/>
        </w:rPr>
        <w:t>À Prefeitura Municipal de Fernandópolis</w:t>
      </w:r>
    </w:p>
    <w:p w:rsidR="003D4CD5" w:rsidRDefault="003D4CD5" w:rsidP="003D4CD5">
      <w:pPr>
        <w:autoSpaceDE w:val="0"/>
        <w:autoSpaceDN w:val="0"/>
        <w:adjustRightInd w:val="0"/>
        <w:jc w:val="both"/>
        <w:rPr>
          <w:color w:val="000000"/>
          <w:sz w:val="20"/>
          <w:szCs w:val="20"/>
        </w:rPr>
      </w:pPr>
      <w:r>
        <w:rPr>
          <w:color w:val="000000"/>
          <w:sz w:val="20"/>
          <w:szCs w:val="20"/>
        </w:rPr>
        <w:t xml:space="preserve">Comissão Municipal de Pregão </w:t>
      </w:r>
    </w:p>
    <w:p w:rsidR="003D4CD5" w:rsidRDefault="003D4CD5" w:rsidP="003D4CD5">
      <w:pPr>
        <w:autoSpaceDE w:val="0"/>
        <w:autoSpaceDN w:val="0"/>
        <w:adjustRightInd w:val="0"/>
        <w:jc w:val="both"/>
        <w:rPr>
          <w:color w:val="000000"/>
          <w:sz w:val="20"/>
          <w:szCs w:val="20"/>
        </w:rPr>
      </w:pPr>
      <w:r>
        <w:rPr>
          <w:color w:val="000000"/>
          <w:sz w:val="20"/>
          <w:szCs w:val="20"/>
        </w:rPr>
        <w:t>SENHOR(A)PREGOEIRO(A): </w:t>
      </w:r>
      <w:r>
        <w:rPr>
          <w:color w:val="000000"/>
          <w:sz w:val="20"/>
          <w:szCs w:val="20"/>
        </w:rPr>
        <w:br/>
        <w:t> </w:t>
      </w:r>
    </w:p>
    <w:p w:rsidR="003D4CD5" w:rsidRDefault="003D4CD5" w:rsidP="003D4CD5">
      <w:pPr>
        <w:autoSpaceDE w:val="0"/>
        <w:autoSpaceDN w:val="0"/>
        <w:adjustRightInd w:val="0"/>
        <w:jc w:val="both"/>
        <w:rPr>
          <w:color w:val="000000"/>
          <w:sz w:val="20"/>
          <w:szCs w:val="20"/>
        </w:rPr>
      </w:pPr>
      <w:r>
        <w:rPr>
          <w:color w:val="000000"/>
          <w:sz w:val="20"/>
          <w:szCs w:val="20"/>
        </w:rPr>
        <w:t xml:space="preserve">Ref: PREGÃO N° </w:t>
      </w:r>
      <w:r w:rsidR="00561DFE">
        <w:rPr>
          <w:color w:val="000000"/>
          <w:sz w:val="20"/>
          <w:szCs w:val="20"/>
        </w:rPr>
        <w:t>0</w:t>
      </w:r>
      <w:r>
        <w:rPr>
          <w:color w:val="000000"/>
          <w:sz w:val="20"/>
          <w:szCs w:val="20"/>
        </w:rPr>
        <w:t>11/17.</w:t>
      </w:r>
    </w:p>
    <w:p w:rsidR="003D4CD5" w:rsidRDefault="003D4CD5" w:rsidP="003D4CD5">
      <w:pPr>
        <w:autoSpaceDE w:val="0"/>
        <w:autoSpaceDN w:val="0"/>
        <w:adjustRightInd w:val="0"/>
        <w:jc w:val="both"/>
        <w:rPr>
          <w:color w:val="000000"/>
          <w:sz w:val="20"/>
          <w:szCs w:val="20"/>
        </w:rPr>
      </w:pPr>
      <w:r>
        <w:rPr>
          <w:color w:val="000000"/>
          <w:sz w:val="20"/>
          <w:szCs w:val="20"/>
        </w:rPr>
        <w:t>(NOME DA EMPRESA) _____________________________________________ CNPJ n°_________, (ENDEREÇO COMPLETO) ____________________________, declara, sob as penas da lei, para fins do disposto no art. 3º da Lei Complementar nº. 123 de 14 de dezembro de 2006, que:</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 </w:t>
      </w:r>
    </w:p>
    <w:p w:rsidR="003D4CD5" w:rsidRDefault="003D4CD5" w:rsidP="003D4CD5">
      <w:pPr>
        <w:autoSpaceDE w:val="0"/>
        <w:autoSpaceDN w:val="0"/>
        <w:adjustRightInd w:val="0"/>
        <w:jc w:val="both"/>
        <w:rPr>
          <w:color w:val="000000"/>
          <w:sz w:val="20"/>
          <w:szCs w:val="20"/>
        </w:rPr>
      </w:pPr>
      <w:r>
        <w:rPr>
          <w:color w:val="000000"/>
          <w:sz w:val="20"/>
          <w:szCs w:val="20"/>
        </w:rPr>
        <w:t>a) se enquadra como MICROEMPRESA (ME) /EMPRESA DE PEQUENO PORTE (EPP),</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b) a receita bruta anual da empresa não ultrapassa o disposto nos incisos I (ME) e II (EPP) do art. 3º da Lei Complementar nº. 123 de 14 de dezembro de 2006;</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c) não tem nenhum dos impedimentos do § 4º do art. 3º, da mesma lei, ciente da obrigatoriedade de declarar ocorrências posteriores.</w:t>
      </w: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                                                                        Local e Data </w:t>
      </w:r>
    </w:p>
    <w:p w:rsidR="003D4CD5" w:rsidRDefault="003D4CD5" w:rsidP="003D4CD5">
      <w:pPr>
        <w:autoSpaceDE w:val="0"/>
        <w:autoSpaceDN w:val="0"/>
        <w:adjustRightInd w:val="0"/>
        <w:jc w:val="both"/>
        <w:rPr>
          <w:color w:val="000000"/>
          <w:sz w:val="20"/>
          <w:szCs w:val="20"/>
        </w:rPr>
      </w:pPr>
      <w:r>
        <w:rPr>
          <w:color w:val="000000"/>
          <w:sz w:val="20"/>
          <w:szCs w:val="20"/>
        </w:rPr>
        <w:br/>
        <w:t> </w:t>
      </w:r>
    </w:p>
    <w:p w:rsidR="003D4CD5" w:rsidRDefault="003D4CD5" w:rsidP="003D4CD5">
      <w:pPr>
        <w:autoSpaceDE w:val="0"/>
        <w:autoSpaceDN w:val="0"/>
        <w:adjustRightInd w:val="0"/>
        <w:jc w:val="center"/>
        <w:rPr>
          <w:color w:val="000000"/>
          <w:sz w:val="20"/>
          <w:szCs w:val="20"/>
        </w:rPr>
      </w:pPr>
      <w:r>
        <w:rPr>
          <w:color w:val="000000"/>
          <w:sz w:val="20"/>
          <w:szCs w:val="20"/>
        </w:rPr>
        <w:t>_____________________________________________________</w:t>
      </w:r>
    </w:p>
    <w:p w:rsidR="003D4CD5" w:rsidRDefault="003D4CD5" w:rsidP="003D4CD5">
      <w:pPr>
        <w:autoSpaceDE w:val="0"/>
        <w:autoSpaceDN w:val="0"/>
        <w:adjustRightInd w:val="0"/>
        <w:jc w:val="center"/>
        <w:rPr>
          <w:color w:val="000000"/>
          <w:sz w:val="20"/>
          <w:szCs w:val="20"/>
        </w:rPr>
      </w:pPr>
      <w:r>
        <w:rPr>
          <w:color w:val="000000"/>
          <w:sz w:val="20"/>
          <w:szCs w:val="20"/>
        </w:rPr>
        <w:t>Assinatura, nome e número de identidade do declarante</w:t>
      </w: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center"/>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p>
    <w:p w:rsidR="003D4CD5" w:rsidRDefault="003D4CD5" w:rsidP="003D4CD5">
      <w:pPr>
        <w:autoSpaceDE w:val="0"/>
        <w:autoSpaceDN w:val="0"/>
        <w:adjustRightInd w:val="0"/>
        <w:jc w:val="both"/>
        <w:rPr>
          <w:color w:val="000000"/>
          <w:sz w:val="20"/>
          <w:szCs w:val="20"/>
        </w:rPr>
      </w:pPr>
      <w:r>
        <w:rPr>
          <w:color w:val="000000"/>
          <w:sz w:val="20"/>
          <w:szCs w:val="20"/>
        </w:rPr>
        <w:t>OBSERVAÇÕES:</w:t>
      </w:r>
    </w:p>
    <w:p w:rsidR="003D4CD5" w:rsidRDefault="003D4CD5" w:rsidP="003D4CD5">
      <w:pPr>
        <w:autoSpaceDE w:val="0"/>
        <w:autoSpaceDN w:val="0"/>
        <w:adjustRightInd w:val="0"/>
        <w:jc w:val="both"/>
        <w:rPr>
          <w:color w:val="000000"/>
          <w:sz w:val="20"/>
          <w:szCs w:val="20"/>
        </w:rPr>
      </w:pPr>
      <w:r>
        <w:rPr>
          <w:color w:val="000000"/>
          <w:sz w:val="20"/>
          <w:szCs w:val="20"/>
        </w:rPr>
        <w:t>APRESENTAR FORA DOS ENVELOPES, JUNTO COM OS DOCUMENTOS DE CREDENCIAMENTO (Pregão). </w:t>
      </w:r>
    </w:p>
    <w:p w:rsidR="003D4CD5" w:rsidRDefault="003D4CD5" w:rsidP="003D4CD5">
      <w:pPr>
        <w:autoSpaceDE w:val="0"/>
        <w:autoSpaceDN w:val="0"/>
        <w:adjustRightInd w:val="0"/>
        <w:rPr>
          <w:sz w:val="20"/>
          <w:szCs w:val="20"/>
        </w:rPr>
      </w:pPr>
    </w:p>
    <w:p w:rsidR="003D4CD5" w:rsidRDefault="003D4CD5" w:rsidP="003D4CD5">
      <w:pPr>
        <w:autoSpaceDE w:val="0"/>
        <w:autoSpaceDN w:val="0"/>
        <w:adjustRightInd w:val="0"/>
        <w:rPr>
          <w:sz w:val="20"/>
          <w:szCs w:val="20"/>
        </w:rPr>
      </w:pPr>
    </w:p>
    <w:p w:rsidR="003D4CD5" w:rsidRDefault="003D4CD5" w:rsidP="003D4CD5">
      <w:pPr>
        <w:autoSpaceDE w:val="0"/>
        <w:autoSpaceDN w:val="0"/>
        <w:adjustRightInd w:val="0"/>
        <w:rPr>
          <w:sz w:val="20"/>
          <w:szCs w:val="20"/>
        </w:rPr>
      </w:pPr>
    </w:p>
    <w:p w:rsidR="003D4CD5" w:rsidRDefault="003D4CD5" w:rsidP="003D4CD5">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VIII</w:t>
      </w:r>
    </w:p>
    <w:p w:rsidR="003D4CD5" w:rsidRDefault="003D4CD5" w:rsidP="003D4CD5">
      <w:pPr>
        <w:autoSpaceDE w:val="0"/>
        <w:autoSpaceDN w:val="0"/>
        <w:adjustRightInd w:val="0"/>
        <w:jc w:val="center"/>
        <w:rPr>
          <w:b/>
          <w:bCs/>
          <w:color w:val="000000"/>
          <w:sz w:val="20"/>
          <w:szCs w:val="20"/>
        </w:rPr>
      </w:pPr>
    </w:p>
    <w:p w:rsidR="003D4CD5" w:rsidRDefault="003D4CD5" w:rsidP="003D4CD5">
      <w:pPr>
        <w:autoSpaceDE w:val="0"/>
        <w:autoSpaceDN w:val="0"/>
        <w:adjustRightInd w:val="0"/>
        <w:jc w:val="center"/>
        <w:rPr>
          <w:b/>
          <w:bCs/>
          <w:color w:val="000000"/>
          <w:sz w:val="20"/>
          <w:szCs w:val="20"/>
        </w:rPr>
      </w:pPr>
      <w:r>
        <w:rPr>
          <w:b/>
          <w:bCs/>
          <w:color w:val="000000"/>
          <w:sz w:val="20"/>
          <w:szCs w:val="20"/>
        </w:rPr>
        <w:t>LISTA DE PRODUTOS</w:t>
      </w:r>
    </w:p>
    <w:p w:rsidR="003D4CD5" w:rsidRDefault="003D4CD5" w:rsidP="003D4CD5">
      <w:pPr>
        <w:autoSpaceDE w:val="0"/>
        <w:autoSpaceDN w:val="0"/>
        <w:adjustRightInd w:val="0"/>
        <w:jc w:val="center"/>
        <w:rPr>
          <w:b/>
          <w:bCs/>
          <w:color w:val="000000"/>
          <w:sz w:val="20"/>
          <w:szCs w:val="20"/>
        </w:rPr>
      </w:pPr>
    </w:p>
    <w:tbl>
      <w:tblPr>
        <w:tblW w:w="5000" w:type="pct"/>
        <w:jc w:val="center"/>
        <w:tblLayout w:type="fixed"/>
        <w:tblCellMar>
          <w:left w:w="1" w:type="dxa"/>
          <w:right w:w="1" w:type="dxa"/>
        </w:tblCellMar>
        <w:tblLook w:val="0000"/>
      </w:tblPr>
      <w:tblGrid>
        <w:gridCol w:w="779"/>
        <w:gridCol w:w="6264"/>
        <w:gridCol w:w="1043"/>
        <w:gridCol w:w="1275"/>
      </w:tblGrid>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0F0F0"/>
          </w:tcPr>
          <w:p w:rsidR="003D4CD5" w:rsidRDefault="003D4CD5">
            <w:pPr>
              <w:autoSpaceDE w:val="0"/>
              <w:autoSpaceDN w:val="0"/>
              <w:adjustRightInd w:val="0"/>
              <w:rPr>
                <w:b/>
                <w:bCs/>
                <w:color w:val="000000"/>
                <w:sz w:val="20"/>
                <w:szCs w:val="20"/>
              </w:rPr>
            </w:pPr>
            <w:r>
              <w:rPr>
                <w:b/>
                <w:bCs/>
                <w:color w:val="000000"/>
                <w:sz w:val="20"/>
                <w:szCs w:val="20"/>
              </w:rPr>
              <w:t>Item</w:t>
            </w:r>
          </w:p>
        </w:tc>
        <w:tc>
          <w:tcPr>
            <w:tcW w:w="6044" w:type="dxa"/>
            <w:tcBorders>
              <w:top w:val="single" w:sz="2" w:space="0" w:color="000000"/>
              <w:left w:val="single" w:sz="2" w:space="0" w:color="000000"/>
              <w:bottom w:val="single" w:sz="2" w:space="0" w:color="000000"/>
              <w:right w:val="single" w:sz="2" w:space="0" w:color="000000"/>
            </w:tcBorders>
            <w:shd w:val="clear" w:color="auto" w:fill="F0F0F0"/>
          </w:tcPr>
          <w:p w:rsidR="003D4CD5" w:rsidRDefault="003D4CD5" w:rsidP="005A26AD">
            <w:pPr>
              <w:autoSpaceDE w:val="0"/>
              <w:autoSpaceDN w:val="0"/>
              <w:adjustRightInd w:val="0"/>
              <w:jc w:val="both"/>
              <w:rPr>
                <w:b/>
                <w:bCs/>
                <w:color w:val="000000"/>
                <w:sz w:val="20"/>
                <w:szCs w:val="20"/>
              </w:rPr>
            </w:pPr>
            <w:r>
              <w:rPr>
                <w:b/>
                <w:bCs/>
                <w:color w:val="000000"/>
                <w:sz w:val="20"/>
                <w:szCs w:val="20"/>
              </w:rPr>
              <w:t>Descrição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0F0F0"/>
          </w:tcPr>
          <w:p w:rsidR="003D4CD5" w:rsidRDefault="003D4CD5">
            <w:pPr>
              <w:autoSpaceDE w:val="0"/>
              <w:autoSpaceDN w:val="0"/>
              <w:adjustRightInd w:val="0"/>
              <w:rPr>
                <w:b/>
                <w:bCs/>
                <w:color w:val="000000"/>
                <w:sz w:val="20"/>
                <w:szCs w:val="20"/>
              </w:rPr>
            </w:pPr>
            <w:r>
              <w:rPr>
                <w:b/>
                <w:bCs/>
                <w:color w:val="000000"/>
                <w:sz w:val="20"/>
                <w:szCs w:val="20"/>
              </w:rPr>
              <w:t>Qte</w:t>
            </w:r>
          </w:p>
        </w:tc>
        <w:tc>
          <w:tcPr>
            <w:tcW w:w="1230" w:type="dxa"/>
            <w:tcBorders>
              <w:top w:val="single" w:sz="2" w:space="0" w:color="000000"/>
              <w:left w:val="single" w:sz="2" w:space="0" w:color="000000"/>
              <w:bottom w:val="single" w:sz="2" w:space="0" w:color="000000"/>
              <w:right w:val="single" w:sz="2" w:space="0" w:color="000000"/>
            </w:tcBorders>
            <w:shd w:val="clear" w:color="auto" w:fill="F0F0F0"/>
          </w:tcPr>
          <w:p w:rsidR="003D4CD5" w:rsidRDefault="003D4CD5">
            <w:pPr>
              <w:autoSpaceDE w:val="0"/>
              <w:autoSpaceDN w:val="0"/>
              <w:adjustRightInd w:val="0"/>
              <w:rPr>
                <w:b/>
                <w:bCs/>
                <w:color w:val="000000"/>
                <w:sz w:val="20"/>
                <w:szCs w:val="20"/>
              </w:rPr>
            </w:pPr>
            <w:r>
              <w:rPr>
                <w:b/>
                <w:bCs/>
                <w:color w:val="000000"/>
                <w:sz w:val="20"/>
                <w:szCs w:val="20"/>
              </w:rPr>
              <w:t>Unid.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ARROZ AGULHINHA, DE 1ª QUALIDADE, LONGO, FINO TIPO I, CONSTITUIDO DE GRÃOS INTEIROS, COM TEOR DE UMIDADE MINIMA DE 14%, ISENTO DE SUJIDADES E MATERIAIS ESTRANHOS. ACONDICIONADOS EM SACO PLÁSTICO TRANSPARENTE, RESISTENTE DE 05 KG, ROTULADO DE ACORDO COM A LEGISLAÇÃO VIGENTE. ESTAMPADO NA EMBALAGEM: NÃO PRECISA LAVAR NEM ESCOLHER.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5250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ARROZ INTEGRAL DE 1ª QUALIDADE</w:t>
            </w:r>
            <w:r w:rsidR="00561DFE">
              <w:rPr>
                <w:b/>
                <w:bCs/>
                <w:color w:val="000000"/>
                <w:sz w:val="20"/>
                <w:szCs w:val="20"/>
              </w:rPr>
              <w:t xml:space="preserve"> - </w:t>
            </w:r>
            <w:r>
              <w:rPr>
                <w:b/>
                <w:bCs/>
                <w:color w:val="000000"/>
                <w:sz w:val="20"/>
                <w:szCs w:val="20"/>
              </w:rPr>
              <w:t>ARROZ INTEGRAL LONGO, FINO, TIPO I INTEGRALCOM NO MÍNIMO 80% DE GRÃOS INTEIROS. O PRODUTO NÃO DEVE APRESENTAR MOFO, SUBSTÂNCIAS NOCIVAS, COM TEOR DE UMIDADE MINIMA DE 14%, ISENTO DE SUJIDADES E MATERIAIS ESTRANHOS, PREPARAÇÃO FINAL DIETÉTICA INADEQUADA (EMPAPAMENTO). EMBALAGEM: DEVE ESTAR INTACTA, ACONDICIONADA EM PACOTES DE 1 KG, EM POLIETILENO, TRANSPARENTE, ATÓXICO. PRAZO DE VALIDADE MÍNIMO 12 MESES A CONTAR A PARTIR DA DATA DE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263</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FEIJÃO CARIOQUINHA, NOVO, CONSTITUÍDO DE GRÃOS INTEIROS, COM TEOR DE UMIDADE MINIMA DE 14%, ISENTA DE MATERIAIS TERROSOS, SUJIDADES E MISTURAS DE OUTRAS VARIEDADES OU ESPECIES, EMBALAGEM PLÁSTICA ATÓXICA, TRANSPARENTE ROTULADO E PESO BEM APARENTE. PACOTE COM 01 KG.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MILHO</w:t>
            </w:r>
            <w:r w:rsidR="00561DFE">
              <w:rPr>
                <w:b/>
                <w:bCs/>
                <w:color w:val="000000"/>
                <w:sz w:val="20"/>
                <w:szCs w:val="20"/>
              </w:rPr>
              <w:t xml:space="preserve"> - </w:t>
            </w:r>
            <w:r>
              <w:rPr>
                <w:b/>
                <w:bCs/>
                <w:color w:val="000000"/>
                <w:sz w:val="20"/>
                <w:szCs w:val="20"/>
              </w:rPr>
              <w:t>EM CONSERVA, EM GRÃOS, EM LATA GRANDE DE 2 KG. RÓTULO COM VALOR NUTRICIONAL, IMPRESSÃO CLARA DE IDENTIFICAÇÃO, INFORMAÇÃO SOBRE GLÚTEN, DATA DE FABRICAÇÃO, VALIDADE E LOTE. VALIDADE MÍNIMA DE 12 MESES A CONTAR DA DATA DA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ERVILHA EM CONSERVA, EM GRÃOS, EM LATA GRANDE DE 2 KG, RÓTULO COM IMPRESSÃO CLARA DE IDENTIFICAÇÃO, DATA DE FABRICAÇÃO, PRAZO DE VALIDADE. VALIDADE MÍNIMA DE 12 MESES A CONTAR DA DATA DA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 xml:space="preserve">MACARRÃO, TIPO CONCHA </w:t>
            </w:r>
            <w:r w:rsidR="00561DFE">
              <w:rPr>
                <w:b/>
                <w:bCs/>
                <w:color w:val="000000"/>
                <w:sz w:val="20"/>
                <w:szCs w:val="20"/>
              </w:rPr>
              <w:t>–</w:t>
            </w:r>
            <w:r>
              <w:rPr>
                <w:b/>
                <w:bCs/>
                <w:color w:val="000000"/>
                <w:sz w:val="20"/>
                <w:szCs w:val="20"/>
              </w:rPr>
              <w:t xml:space="preserve"> SEMOLADO</w:t>
            </w:r>
            <w:r w:rsidR="00561DFE">
              <w:rPr>
                <w:b/>
                <w:bCs/>
                <w:color w:val="000000"/>
                <w:sz w:val="20"/>
                <w:szCs w:val="20"/>
              </w:rPr>
              <w:t xml:space="preserve"> - </w:t>
            </w:r>
            <w:r>
              <w:rPr>
                <w:b/>
                <w:bCs/>
                <w:color w:val="000000"/>
                <w:sz w:val="20"/>
                <w:szCs w:val="20"/>
              </w:rPr>
              <w:t>MACARRÃO, TIPO CONCHA PARA SOPA, CONTENDO SÊMOLA DE TRIGO, ENRIQUECIDA COM FERRO E ÁCIDO FÓLICO E CORANTES NATURAIS. PACOTE DE 500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2100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 xml:space="preserve">MACARRÃO TIPO LETRINHAS </w:t>
            </w:r>
            <w:r w:rsidR="00561DFE">
              <w:rPr>
                <w:b/>
                <w:bCs/>
                <w:color w:val="000000"/>
                <w:sz w:val="20"/>
                <w:szCs w:val="20"/>
              </w:rPr>
              <w:t>–</w:t>
            </w:r>
            <w:r>
              <w:rPr>
                <w:b/>
                <w:bCs/>
                <w:color w:val="000000"/>
                <w:sz w:val="20"/>
                <w:szCs w:val="20"/>
              </w:rPr>
              <w:t xml:space="preserve"> SEMOLADO</w:t>
            </w:r>
            <w:r w:rsidR="00561DFE">
              <w:rPr>
                <w:b/>
                <w:bCs/>
                <w:color w:val="000000"/>
                <w:sz w:val="20"/>
                <w:szCs w:val="20"/>
              </w:rPr>
              <w:t xml:space="preserve"> - </w:t>
            </w:r>
            <w:r>
              <w:rPr>
                <w:b/>
                <w:bCs/>
                <w:color w:val="000000"/>
                <w:sz w:val="20"/>
                <w:szCs w:val="20"/>
              </w:rPr>
              <w:t>MACARRÃO, TIPO LETRINHAS, PARA SOPA, ENRIQUECIDA COM FERRO E ÁCIDO FÓLICO, PACOTES DE 500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2625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MACARRÃO INTEGRAL, TIPO ESPAGUETE, PODENDO OU NÃO CONTER VITAMINAS E MINERAIS. COM PACOTES 500 GRAMAS. EMBALAGEM: PLÁSTICA, TRANSPARENTE, RESISTENTE, BEM VEDADA, CONTENDO 500G, ISENTO DE QUALQUER SUBSTÂNCIA ESTRANHA OU NOCIVA. PRAZO DE VALIDADE MÍNIMO 06 MESES A CONTAR A PARTIR DA DATA DE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 xml:space="preserve">MACARRÃO TIPO PARAFUSO </w:t>
            </w:r>
            <w:r w:rsidR="00561DFE">
              <w:rPr>
                <w:b/>
                <w:bCs/>
                <w:color w:val="000000"/>
                <w:sz w:val="20"/>
                <w:szCs w:val="20"/>
              </w:rPr>
              <w:t>–</w:t>
            </w:r>
            <w:r>
              <w:rPr>
                <w:b/>
                <w:bCs/>
                <w:color w:val="000000"/>
                <w:sz w:val="20"/>
                <w:szCs w:val="20"/>
              </w:rPr>
              <w:t xml:space="preserve"> SEMOLADO</w:t>
            </w:r>
            <w:r w:rsidR="00561DFE">
              <w:rPr>
                <w:b/>
                <w:bCs/>
                <w:color w:val="000000"/>
                <w:sz w:val="20"/>
                <w:szCs w:val="20"/>
              </w:rPr>
              <w:t xml:space="preserve"> - </w:t>
            </w:r>
            <w:r>
              <w:rPr>
                <w:b/>
                <w:bCs/>
                <w:color w:val="000000"/>
                <w:sz w:val="20"/>
                <w:szCs w:val="20"/>
              </w:rPr>
              <w:t xml:space="preserve">MACARRÃO TIPO PARAFUSO, ENRIQUECIDO COM FERRO E ÁCIDO FÓLICO E CORANTES NATURAIS, PODENDO SER ADICIONADO OU NÃO DE OVOS E OUTRAS SUBSTÂNCIAS DESDE QUE PERMITIDAS PELA LEGISLAÇÃO. EMBALAGEM DE 500 GR. </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MACARRAO TIPO PARAFUSO INTEGRAL</w:t>
            </w:r>
            <w:r w:rsidR="00561DFE">
              <w:rPr>
                <w:b/>
                <w:bCs/>
                <w:color w:val="000000"/>
                <w:sz w:val="20"/>
                <w:szCs w:val="20"/>
              </w:rPr>
              <w:t xml:space="preserve"> - </w:t>
            </w:r>
            <w:r>
              <w:rPr>
                <w:b/>
                <w:bCs/>
                <w:color w:val="000000"/>
                <w:sz w:val="20"/>
                <w:szCs w:val="20"/>
              </w:rPr>
              <w:t xml:space="preserve">MACARRÃO PARAFUSO INTEGRAL. INGREDIENTES: FARINHA DE TRIGO </w:t>
            </w:r>
            <w:r>
              <w:rPr>
                <w:b/>
                <w:bCs/>
                <w:color w:val="000000"/>
                <w:sz w:val="20"/>
                <w:szCs w:val="20"/>
              </w:rPr>
              <w:lastRenderedPageBreak/>
              <w:t>INTEGRAL ENRIQUECIDA COM FERRO E ÁCIDO FÓLICO E CORANTE NATURAL DE URUCUM E CÚRCUMA. EMBALAGEM: PLÁSTICA, TRANSPARENTE, RESISTENTE, BEM VEDADA, CONTENDO 500G, ISENTO DE QUALQUER SUBSTÂNCIA ESTRANHA OU NOCIVA. PRAZO DE VALIDADE MÍNIMO 06 MESES A CONTAR A PARTIR DA DATA DE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1875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11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MACARRAO DE ARROZ TIPO FUZILLI PCT DE 500 G – SEM OVOS, NÃO CONTEM GLUTEN, NÃO CONTEM CONSERVANTES, 100% NATURAL. INGREDIENTES: ARROZ, CURCUMA E/OU URUCUM.</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BISCOITO DOCE TIPO MAIZENA, APRESENTANDO CARACTERÍSTICAS ORGANOLÉPTICAS PRÓPRIAS, EMBALAGEM PRIMARIA DE POLIPROPILENO RESISTENTE, ROTULADA DE ACORDO COM A LEGISLAÇÃO VIGENTE DEVE SER LIVRE DE GORDURA TRANS, SEM COLESTEROL, ENRIQUECIDA COM FERRO E ÁCIDO FÓLICO E OUTROS INGREDIENTES DESDE QUE PERMITIDOS PELA LEGISLAÇÃO VIGENTE, PACOTE COM  375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BISCOITO SALGADO TIPO CREAM CRACKER, LIVRE DE GORDURA TRANS, FARINHA DE TRIGO ENRIQUECIDA COM FERRO E ÁCIDO FÓLICO, GORDURA VEGETAL, AÇÚCAR, AMIDO, MARGARINA, SAL, FERMENTO E OUTROS INGREDIENTES DESDE QUE PERMITIDOS PELA LEGISLAÇÃOVIGENTEAPRESENTANDO. CONTÉM GLÚTEN. CARACTERÍSTICAS ORGANOLÉPTICAS PRÓPRIAS, EMBALAGEM PRIMÁRIA DE POLIPROPILENO RESISTENTE, ROTULADA DE ACORDO COM A LEGISLAÇÃO VIGENTE, PACOTE COM 400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BISCOITO SALGADO SORTIDO LIVRE DE GORDURA TRANS, FARINHA DE TRIGO ENRIQUECIDA COM FERRO E ÁCIDO FÓLICO, GORDURA VEGETAL,AÇÚCAR, , SAL REFINADO, FERMENTOS QUIMICOS E OUTROS INGREDIENTES DESDE QUE PERMITIOS PELA LEGISLAÇÃO VIGENTEAPRESENTANDO CARACTERÍSTICAS ORGANOLÉPTICAS PRÓPRIAS, EMBALAGEM PRIMÁRIA DE POLIPROPILENO RESISTENTE, ROTULADA DE ACORDO COM A LEGISLAÇÃO VIGENTE, DEVE SER. PACOTE COM ATE 500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BISCOITO SALGADO INTEGRAL – DEVERÁ SER FABRICADO A</w:t>
            </w:r>
            <w:r>
              <w:rPr>
                <w:b/>
                <w:bCs/>
                <w:color w:val="000000"/>
                <w:sz w:val="20"/>
                <w:szCs w:val="20"/>
              </w:rPr>
              <w:br/>
              <w:t>PARTIR DE MATÉRIAS PRIMAS SÃS E LIMPAS, NÃO DEVE ESTARMAL ASSADOS OU COM CARACTERES RGANOLÉPTICOS ANORMAIS. INGREDIENTES: FARINHA DE TRIGO ENRIQUECIDA COM FERRO EÁCIDO FÓLICO, FARINHA DE TRIGO INTEGRAL, GORDURA VEGETAL, FIBRA DE TRIGO, AÇÚCAR, SAL, GLICOSE, SORO DE LEITE, FERMENTOS, E OUTROS INGREDIENTES QUE TRAGAM BENEFICIOS AOS ALIMENTOS.EMBALAGEM: DEVEM ESTAR ACONDICIONADOS EM EMBALAGEM</w:t>
            </w:r>
            <w:r w:rsidR="00561DFE">
              <w:rPr>
                <w:b/>
                <w:bCs/>
                <w:color w:val="000000"/>
                <w:sz w:val="20"/>
                <w:szCs w:val="20"/>
              </w:rPr>
              <w:t xml:space="preserve"> </w:t>
            </w:r>
            <w:r>
              <w:rPr>
                <w:b/>
                <w:bCs/>
                <w:color w:val="000000"/>
                <w:sz w:val="20"/>
                <w:szCs w:val="20"/>
              </w:rPr>
              <w:t>PRIMÁRIA PLÁSTICA, TRANSPARENTE, ENVOLTOS POR EMBALAGEM</w:t>
            </w:r>
            <w:r w:rsidR="00561DFE">
              <w:rPr>
                <w:b/>
                <w:bCs/>
                <w:color w:val="000000"/>
                <w:sz w:val="20"/>
                <w:szCs w:val="20"/>
              </w:rPr>
              <w:t xml:space="preserve"> </w:t>
            </w:r>
            <w:r>
              <w:rPr>
                <w:b/>
                <w:bCs/>
                <w:color w:val="000000"/>
                <w:sz w:val="20"/>
                <w:szCs w:val="20"/>
              </w:rPr>
              <w:t>SECUNDÁRIA DE POLIETILENO METALIZADO, ATÓXICO, RESISTENTE,LACRADO, CONTENDO 200G. PRAZO DE VALIDADE MÍNIMO 10MESES A CONTAR A PARTIR DA DATA DE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BISCOITO SALGADO INTEGRAL INDIVIDUAL</w:t>
            </w:r>
            <w:r w:rsidR="00561DFE">
              <w:rPr>
                <w:b/>
                <w:bCs/>
                <w:color w:val="000000"/>
                <w:sz w:val="20"/>
                <w:szCs w:val="20"/>
              </w:rPr>
              <w:t xml:space="preserve"> - </w:t>
            </w:r>
            <w:r>
              <w:rPr>
                <w:b/>
                <w:bCs/>
                <w:color w:val="000000"/>
                <w:sz w:val="20"/>
                <w:szCs w:val="20"/>
              </w:rPr>
              <w:t>BISCOITO SALGADO INTEGRAL, TIPO LANCHE, INDIVIDUAL, INTEGRAL, RICO EM FIBRAS. PACOTE COM 120 Á 170 GRAMAS, CONTENDO NO MAXIMO 6 PACOTES DE 20 A 30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2625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PCT</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 xml:space="preserve">BISCOITO DE POLVILHO AZEDO, ISENTO DE GLÚTEN, FORMATO TIPO ARGOLA OU PALITO, EMBALADO EM SACOS PLÁSTICOS TRANSPARENTE RESISTENTES, PESANDO 300 </w:t>
            </w:r>
            <w:r>
              <w:rPr>
                <w:b/>
                <w:bCs/>
                <w:color w:val="000000"/>
                <w:sz w:val="20"/>
                <w:szCs w:val="20"/>
              </w:rPr>
              <w:lastRenderedPageBreak/>
              <w:t>GRAMAS. 90% DO PRODUTO DEVE ESTAR COM SUAS CARACTERÍSTICAS FÍSICAS INTACTAS (NÃO QUEBRADOS). NO SEU RÓTULO DEVERÁ CONTER INFORMAÇÃO NUTRICIONAL POR PORÇÃO, SOBRE GLÚTEN, INGREDIENTES, DATA DE FABRICAÇÃO, VALIDADE E LOTE.</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4500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18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BISCOITO DOCE TIPO ROSQUINHA DE CHOCOLATE, APRESENTANDO CARACERISTICAS ORGANOLEPTICAS PROPRIAS, EMBALAGEM PRIMARIA PLASTICA RESISTENTE, ROTULADA DE ACORDO COM A LEGISLAÇÃO VIGENTE, DEVE SER LIVRE DE GORDURA TRANS E GLUTEN, CONTENDO FARINHA DE TRIGO ENRRIQUECIDO COM FERRO E ACIDO FOLICO, AÇUCAR, GORDURA VEGETAL, CACAU EM PÓ, SAL, FERMENTOS QUIMICOS, ESTABILIZANTE LECETINA DE SOJA E AROMATIZANTE E OUTROS INGREDINETES DESDE QUE PEMITIDOS PELA LEGISLAÇÃO VIGENTE.  NÃO CONTER LEITE E OVOS. PACOTE DE 400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w:t>
            </w:r>
            <w:r w:rsidR="00561DFE">
              <w:rPr>
                <w:b/>
                <w:bCs/>
                <w:color w:val="000000"/>
                <w:sz w:val="20"/>
                <w:szCs w:val="20"/>
              </w:rPr>
              <w:t>C</w:t>
            </w:r>
            <w:r>
              <w:rPr>
                <w:b/>
                <w:bCs/>
                <w:color w:val="000000"/>
                <w:sz w:val="20"/>
                <w:szCs w:val="20"/>
              </w:rPr>
              <w:t>OITO DOCE TIPO LEITE, APRESENTANDO CARACTERISTICAS ORGANOLEPTICAS PROPRIAS, EMBALAGEM PRIMARIA PLASTICA RESISTENTE, ROTULADA DE ACORDO COM A LEGISLAÇAO VIGENTE. DEVE SER LIVRE DE GORDURAS TRANS, CONTENDO FARINHA DE TRIGO ENRRIQUECIDA COM FERRO E ACIDO FOLICO, AÇUCAR, GORDURA VEGETAL, AMIDO, SORO DE LEITE EM PÓ, SAL, FERMENTOS QUIMICOS, EMULSIFICANTE LECETINA DE SOJA, MELHORADORES E AROMATIZANTES E OUTROS INGREDIENTES DESDE QUE PERMITIDOS PELA LEGISLAÇÃO VIGENTE. CONTEM GLUTEN. PACOTE COM NO MINIMO 400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BOLINHO INDIVIDUAL SABOR CHOCOLATE, BOLINHO COM RECHEIO DE CHOCOLATE. EMBALADOS INDIVIDUALMENTE.</w:t>
            </w:r>
            <w:r>
              <w:rPr>
                <w:b/>
                <w:bCs/>
                <w:color w:val="000000"/>
                <w:sz w:val="20"/>
                <w:szCs w:val="20"/>
              </w:rPr>
              <w:br/>
              <w:t>VALIDADE MÍNIMA DE 12 MESES A CONTAR DA DATA DA ENTREGA.RÓTULO COM INFORMAÇÃO NUTRICIONAL, VALIDADE E LOTE. PESO MAXIMO 100G.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FLOCOS DE MILHO COM AÇÚCAR, DE PREFERENCIA MASCAVO. FABRICADO A PARTIR DE MATÉRIAS PRIMAS SÃS E LIMPAS, DEVERÁ APRESENTAR ASPECTO, SABOR E CHEIRO CARACTERÍSTICO, LIVRE DE SUJIDADES E SUBSTÂNCIAS NOCIVAS. EMBALAGEM: O PRODUTO DEVERÁ ESTAR ACONDICIONADO EM PACOTES DE POLIETILENO TRANSPARENTE, ATÓXICO, BEM VEDADOS, COM 500G. PRAZO DE VALIDADE MÍNIMO DE 12 MESES A CONTAR A PARTIR DA DATA DE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SUCO DE CAIXINHA 200 ML SABOR UVA</w:t>
            </w:r>
            <w:r w:rsidR="005A26AD">
              <w:rPr>
                <w:b/>
                <w:bCs/>
                <w:color w:val="000000"/>
                <w:sz w:val="20"/>
                <w:szCs w:val="20"/>
              </w:rPr>
              <w:t xml:space="preserve"> - </w:t>
            </w:r>
            <w:r>
              <w:rPr>
                <w:b/>
                <w:bCs/>
                <w:color w:val="000000"/>
                <w:sz w:val="20"/>
                <w:szCs w:val="20"/>
              </w:rPr>
              <w:t xml:space="preserve">SUCO DE FRUTA O MAIS NATURAL POSSÍVEL, PODENDO CONTER SUCO DE UVA, FIBRAS ALIMENTARES, AÇUCARES NATUTAIS,  E OUTROS INGREDIENTES QUE TRAGAM BENEFICIO AO ALIMENTO, CONFORME LEGISLAÇÃO VIGENTE. EMBALAGEM TETRA PAK DE 200 ML COM CANUDINHO. SEM SOJA, LEITE OU CONSERVANTES NA SUA COMPOSIÇÃO. </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IOGURTE CONCENTRADO DE MORANGO</w:t>
            </w:r>
            <w:r w:rsidR="005A26AD">
              <w:rPr>
                <w:b/>
                <w:bCs/>
                <w:color w:val="000000"/>
                <w:sz w:val="20"/>
                <w:szCs w:val="20"/>
              </w:rPr>
              <w:t xml:space="preserve"> - </w:t>
            </w:r>
            <w:r>
              <w:rPr>
                <w:b/>
                <w:bCs/>
                <w:color w:val="000000"/>
                <w:sz w:val="20"/>
                <w:szCs w:val="20"/>
              </w:rPr>
              <w:t>IOGURTE DE FRUTA COM POLPA DE FRUTA, SABOR: MORANGO. LEITE INTEGRAL, AÇUCAR, POLPA DE MORANGO NATURAL E AROMA NATURAL DE MORANGO, FERMENTOS LACTEOS. PRODUTO SEM ADIÇÃO DE: SORO DE LEITE, ESPESSANTE E ACIDULANTES. NÃO CONTEM GLUTEN. EMBALAGEM DE 830 Á 1000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KG</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 xml:space="preserve">LEITE EM PÓ INTEGRAL INSTANTÂNEO ENRIQUECIDO COM NO MAXIMO 10 VITAMINAS E VÁRIOS MINERAIS, ESTANDO DE ACORDO COM LEGISLAÇÃO VIGENTE. CONTER  REGISTRO </w:t>
            </w:r>
            <w:r>
              <w:rPr>
                <w:b/>
                <w:bCs/>
                <w:color w:val="000000"/>
                <w:sz w:val="20"/>
                <w:szCs w:val="20"/>
              </w:rPr>
              <w:lastRenderedPageBreak/>
              <w:t xml:space="preserve">DEFINITIVO DO PRODUTO JUNTO AO MINISTÉRIO DA AGRICULTURA. CONTENDO EM SUA COMPOSIÇÃO: LEITE EM PÓ INTEGRAL, VITAMINAS, MINERAIS,  LECITINA DE SOJA E OUTROS NUTRIENTES QUE NÃO DESCARACTERIZEM O PRODUTO E TRAGAM BENEFÍCIOS. ISENTO DE GORDURA TRANS. EMBALAGEM ALUMINIZADA DE 1 KG. NO SEU RÓTULO DEVERÁ TER INFORMAÇÃO SOBRE GLÚTEN, TABELA NUTRICIONAL COM IDENTIFICAÇÃO DA PORÇÃO, MODO DE PREPARO, RENDIMENTO, PRAZO DE VALIDADE E NÚMERO DE LOTE. COM DATA DE EXPEDIÇÃO NÃO SUPERIOR A 3 MESES NO ATO DA ENTREGA. </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10500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25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BEBIDA Á BASE DE SOJA SABOR ORIGINAL</w:t>
            </w:r>
            <w:r w:rsidR="005A26AD">
              <w:rPr>
                <w:b/>
                <w:bCs/>
                <w:color w:val="000000"/>
                <w:sz w:val="20"/>
                <w:szCs w:val="20"/>
              </w:rPr>
              <w:t xml:space="preserve"> - </w:t>
            </w:r>
            <w:r>
              <w:rPr>
                <w:b/>
                <w:bCs/>
                <w:color w:val="000000"/>
                <w:sz w:val="20"/>
                <w:szCs w:val="20"/>
              </w:rPr>
              <w:t>BEBIDA DE SOJA LIQUIDA COM SABOR ORIGINAL,  ISENTO DE LEITE E OUTROS INGREDIENTES QUE NÃO TRAGAM BENEFICIO AO ALIMENTO, SEGUINDO LEGISLAÇÃO VIGENTE, E DESCREVENDO VALIDADE, LOTE E INGREDIENTES EM EMBALAGEM,  DE ATE 1 LITRO.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113</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FUBÁ MIMOSO OBTIDO DA MOAGEM DO GRÃO DE MILHO DE PROCESSO TECNICAMENTE ADEQUADO E DE QUALIDADE ENRIQUECIDO COM FERRO E ÁCIDO FÓLICO.. EMBALAGEM DE 500G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2325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FARINHA DE TRIGO INTEGRAL</w:t>
            </w:r>
            <w:r w:rsidR="005A26AD">
              <w:rPr>
                <w:b/>
                <w:bCs/>
                <w:color w:val="000000"/>
                <w:sz w:val="20"/>
                <w:szCs w:val="20"/>
              </w:rPr>
              <w:t xml:space="preserve"> - </w:t>
            </w:r>
            <w:r>
              <w:rPr>
                <w:b/>
                <w:bCs/>
                <w:color w:val="000000"/>
                <w:sz w:val="20"/>
                <w:szCs w:val="20"/>
              </w:rPr>
              <w:t>FARINHA DE TRIGO 100% DA MOAGEM DE TRIGO INTEGRAL, RICA EM FIBRAS, ENRRIQUECIDA E SEM ADITIVOS QUÍMICOS, COM UMIDADE MAXIMA DE 15%. CONTÉM GLÚTEN. EMBALAGEM DE 1 KG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FARINHA DE TRIGO ESPECIAL, ENRIQUECIDA COM ACIDO FOLICO E FERRO, EM EMBALAGENS RESISTENTE DE 1 KG APRESENTANDO NO MÁXIMO 15% DE UMIDADE EM 100G. PACOTE DE 1 KG.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POLVILHO DOCE</w:t>
            </w:r>
            <w:r w:rsidR="005A26AD">
              <w:rPr>
                <w:b/>
                <w:bCs/>
                <w:color w:val="000000"/>
                <w:sz w:val="20"/>
                <w:szCs w:val="20"/>
              </w:rPr>
              <w:t xml:space="preserve"> - </w:t>
            </w:r>
            <w:r>
              <w:rPr>
                <w:b/>
                <w:bCs/>
                <w:color w:val="000000"/>
                <w:sz w:val="20"/>
                <w:szCs w:val="20"/>
              </w:rPr>
              <w:t>POLVILHO TIPO DOCE, COLORAÇÃO BRANCA, ISENTO DE SUJIDADES,COM VALIDADE MÍNIMA DE 9 MESES A CONTAR DA DATA DE ENTREGA. SEM GLUTEN. PACOTE DE 500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POLVILHO TIPO AZEDO, COLORAÇÃO BRANCA, ISENTO DE SUJIDADES,COM VALIDADE MÍNIMA DE 9 MESES A CONTAR DA DATA DE ENTREGA. SEM GLUTEN. PACOTE DE 500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FARINHA DE MANDIOCA – TIPO BIJU</w:t>
            </w:r>
            <w:r w:rsidR="005A26AD">
              <w:rPr>
                <w:b/>
                <w:bCs/>
                <w:color w:val="000000"/>
                <w:sz w:val="20"/>
                <w:szCs w:val="20"/>
              </w:rPr>
              <w:t xml:space="preserve"> - </w:t>
            </w:r>
            <w:r>
              <w:rPr>
                <w:b/>
                <w:bCs/>
                <w:color w:val="000000"/>
                <w:sz w:val="20"/>
                <w:szCs w:val="20"/>
              </w:rPr>
              <w:t>FARINHA PROVINDA DA MANDIOCA, TORRADA, SECA, FINA, TIPO 1,  BIJU, LIVRE DE SUJIJADES E MAL CHEIRO, EM EMBALAGEM POLIETILENO ATÓXICO, RESISTENTE, TERMOSSOLDADO E/OU EM FILME DE POLIÉSTER METALIZADO COM POLIETILENO. PACOTE DE 500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FERMENTO EM PÓ, QUÍMICO, DE 1ª QUALIDADE DEVE CONTER OS SEGUINTES INGREDIENTES: AMIDO DE MILHO OU FÉCULA DE MANDIOCA, FOSFATO MONOCÁLCICO, BICABORNATO DE SÓDIO, CARBONATO DE CÁLCIO, POTE DE 250 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113</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FERMENTO BIOLÓGICO SECO</w:t>
            </w:r>
            <w:r w:rsidR="005A26AD">
              <w:rPr>
                <w:b/>
                <w:bCs/>
                <w:color w:val="000000"/>
                <w:sz w:val="20"/>
                <w:szCs w:val="20"/>
              </w:rPr>
              <w:t xml:space="preserve"> - </w:t>
            </w:r>
            <w:r>
              <w:rPr>
                <w:b/>
                <w:bCs/>
                <w:color w:val="000000"/>
                <w:sz w:val="20"/>
                <w:szCs w:val="20"/>
              </w:rPr>
              <w:t>FERMENTO BIOLÓGICO, SECO, INSTANTÂNEO, PARA PÃO. ISENTO DE MOFO E SUBSTÂNCIAS NOCIVAS. EMBALAGEM: HERMETICAMENTE FECHADA CONTENDO 10G EM ENVELOPES ALUMINIZADOS. PRAZO DE VALIDADE MÍNIMO 10 MESES A CONTAR A PARTIR DA DATA DE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AVEIA EM FLOCOS FINOS, RICO EM FIBRAS, PROTEÍNAS, FERRO. EMBALAGEM 500 GR. CONTÉM GLÚTEN.</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AMIDO DE MILHO, USADO PARA PREPARAR MINGAUS, PAPAS, BOLOS, MOLHOS, CREMES, MASSAS, DOCES E SALGADOS. EMBALAGEM DE 500 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36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QUEIJO RALADO, , QUEIJO TIPO PARMESÃO RALADO, 100% TIPO 1  INGREDIENTES SEGUNDO LEGISLAÇÃO VIGENTE. DEVE SER RALADO E NÃO MOÍDO. EMBALAGENS DE 50 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2625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COCO RALADO, DESIDRATADO, SEM COLESTEROL E GORDURA TRANS. EMBALAGEM DE 100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494645">
            <w:pPr>
              <w:autoSpaceDE w:val="0"/>
              <w:autoSpaceDN w:val="0"/>
              <w:adjustRightInd w:val="0"/>
              <w:jc w:val="both"/>
              <w:rPr>
                <w:b/>
                <w:bCs/>
                <w:color w:val="000000"/>
                <w:sz w:val="20"/>
                <w:szCs w:val="20"/>
              </w:rPr>
            </w:pPr>
            <w:r>
              <w:rPr>
                <w:b/>
                <w:bCs/>
                <w:color w:val="000000"/>
                <w:sz w:val="20"/>
                <w:szCs w:val="20"/>
              </w:rPr>
              <w:t xml:space="preserve">AÇUCAR </w:t>
            </w:r>
            <w:r w:rsidR="00494645">
              <w:rPr>
                <w:b/>
                <w:bCs/>
                <w:color w:val="000000"/>
                <w:sz w:val="20"/>
                <w:szCs w:val="20"/>
              </w:rPr>
              <w:t>REFINADO</w:t>
            </w:r>
            <w:r>
              <w:rPr>
                <w:b/>
                <w:bCs/>
                <w:color w:val="000000"/>
                <w:sz w:val="20"/>
                <w:szCs w:val="20"/>
              </w:rPr>
              <w:t xml:space="preserve"> EMBALADO EM SACO PLÁSTICO ATÓXICO, RESISTENTE, TRANSPARENTE DEVIDAMENTE ROTULADO. EM</w:t>
            </w:r>
            <w:r w:rsidR="00494645">
              <w:rPr>
                <w:b/>
                <w:bCs/>
                <w:color w:val="000000"/>
                <w:sz w:val="20"/>
                <w:szCs w:val="20"/>
              </w:rPr>
              <w:t>BA</w:t>
            </w:r>
            <w:r>
              <w:rPr>
                <w:b/>
                <w:bCs/>
                <w:color w:val="000000"/>
                <w:sz w:val="20"/>
                <w:szCs w:val="20"/>
              </w:rPr>
              <w:t>LAGENS DE  1 KG.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5250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CHOCOLATE EM PÓ SOLÚVEL COM NO MÍNIMO 25% CACAU PODENDO OU NÃO SER. ADICIONADO COM VITAMINAS E  MINERAIS. CONTENDO CACAU EM PÓ, AÇÚCAR MASCAVO DENTRE OUTROS INGREDIENTES DESDE QUE MENCIONADOS NO RÓTULO. 0G DE GORDURAS TRANS. EMBALADO EM PACOTE DE POLIETILENO ATÓXICO DE 2 KG. A PREFEITURA MUNICIPAL PODERÁ SOLICITAR, A SEU CRITÉRIO, DURANTE A VIGÊNCIA DO CONTRATO LAUDO BROMATOLÓGICO DE ORIENTAÇÃO COM ANÁLISES MICROBIOLÓGICAS, MICROSCÓPICAS, FÍSICO-QUÍMICA, ORGANOLÉPTICA E DE COMPLEXO DE VITAMINAS E MINERAIS, EMITIDO POR ÓRGÃO OFICIAL DE CADA LOTE ENTREGUE DO PRODUTO, COM CUSTOS DE RESPONSABILIDADE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40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CACAU 100%  EM PÓ</w:t>
            </w:r>
            <w:r w:rsidR="005A26AD">
              <w:rPr>
                <w:b/>
                <w:bCs/>
                <w:color w:val="000000"/>
                <w:sz w:val="20"/>
                <w:szCs w:val="20"/>
              </w:rPr>
              <w:t xml:space="preserve"> - </w:t>
            </w:r>
            <w:r>
              <w:rPr>
                <w:b/>
                <w:bCs/>
                <w:color w:val="000000"/>
                <w:sz w:val="20"/>
                <w:szCs w:val="20"/>
              </w:rPr>
              <w:t>CACAU EM PÓ PURO 100% LIVRE DE AÇÚCARES E SUBSTÂNCIAS ARTIFICIAIS, LIVRE DE SUJIDADES E PARASITAS, SEM UMIDADE EXCESSIVA, ISENTA DE AROMAS ARTIFICIAIS, RICO EM FIBRAS E NUTRIENTES. MOIDO, FINO, PRONTO PARA CONSUMO DISSOLVIDO EM BEBIDAS E PREPARAÇÕES. EMBALAGEM DE ATE 200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41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CANELA EM PO</w:t>
            </w:r>
            <w:r w:rsidR="005A26AD">
              <w:rPr>
                <w:b/>
                <w:bCs/>
                <w:color w:val="000000"/>
                <w:sz w:val="20"/>
                <w:szCs w:val="20"/>
              </w:rPr>
              <w:t xml:space="preserve"> - </w:t>
            </w:r>
            <w:r>
              <w:rPr>
                <w:b/>
                <w:bCs/>
                <w:color w:val="000000"/>
                <w:sz w:val="20"/>
                <w:szCs w:val="20"/>
              </w:rPr>
              <w:t>CONDIMENTO CANELA EM PÓ, EMBALAGEM PLÁSTICA CONTENDO 50G DO PRODUTO. LIVRE DE SUJIDADES E PARASITAS, SEM UMIDADE EXCESSIVA, ISENTA DE AROMAS ARTIFICIAISM FINO, DE BOA QUALIDADE. VALIDADE MÍNIMA DE 06 MESES A CONTAR DA DATA DA ENTREGA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42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COLORAL</w:t>
            </w:r>
            <w:r w:rsidR="005A26AD">
              <w:rPr>
                <w:b/>
                <w:bCs/>
                <w:color w:val="000000"/>
                <w:sz w:val="20"/>
                <w:szCs w:val="20"/>
              </w:rPr>
              <w:t xml:space="preserve"> - </w:t>
            </w:r>
            <w:r>
              <w:rPr>
                <w:b/>
                <w:bCs/>
                <w:color w:val="000000"/>
                <w:sz w:val="20"/>
                <w:szCs w:val="20"/>
              </w:rPr>
              <w:t>CORANTE NATURAL DE URUCUM, PACOTE DE 500G, DE BOA QUALIDADE. VALIDADE MÍNIMA DE 06 MESES A CONTAR DA DATA DA ENTREGA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43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AÇAFRÃO EM PÓ</w:t>
            </w:r>
            <w:r w:rsidR="005A26AD">
              <w:rPr>
                <w:b/>
                <w:bCs/>
                <w:color w:val="000000"/>
                <w:sz w:val="20"/>
                <w:szCs w:val="20"/>
              </w:rPr>
              <w:t xml:space="preserve"> - </w:t>
            </w:r>
            <w:r>
              <w:rPr>
                <w:b/>
                <w:bCs/>
                <w:color w:val="000000"/>
                <w:sz w:val="20"/>
                <w:szCs w:val="20"/>
              </w:rPr>
              <w:t>TEMPERO AÇAFRÃO (CÚRCUMA) EM PÓ, LIVRE DE SUJIDADES E PARASITAS, SEM UMIDADE EXCESSIVA, ISENTA DE AROMAS ARTIFICIAISM FINO, DE BOA QUALIDADE. VALIDADE MÍNIMA DE 06 MESES A CONTAR DA DATA DA ENTREGA DO PRODUTO. EMBALAGEM DE 50 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44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ORÉGANO</w:t>
            </w:r>
            <w:r w:rsidR="005A26AD">
              <w:rPr>
                <w:b/>
                <w:bCs/>
                <w:color w:val="000000"/>
                <w:sz w:val="20"/>
                <w:szCs w:val="20"/>
              </w:rPr>
              <w:t xml:space="preserve"> - </w:t>
            </w:r>
            <w:r>
              <w:rPr>
                <w:b/>
                <w:bCs/>
                <w:color w:val="000000"/>
                <w:sz w:val="20"/>
                <w:szCs w:val="20"/>
              </w:rPr>
              <w:t>EMBALAGEM PLÁSTICA CONTENDO 500 GRAMAS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45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SAL LIGHT</w:t>
            </w:r>
            <w:r w:rsidR="005A26AD">
              <w:rPr>
                <w:b/>
                <w:bCs/>
                <w:color w:val="000000"/>
                <w:sz w:val="20"/>
                <w:szCs w:val="20"/>
              </w:rPr>
              <w:t xml:space="preserve"> - </w:t>
            </w:r>
            <w:r>
              <w:rPr>
                <w:b/>
                <w:bCs/>
                <w:color w:val="000000"/>
                <w:sz w:val="20"/>
                <w:szCs w:val="20"/>
              </w:rPr>
              <w:t>SAL REFINADO IODADO LIGHT, CONTENDO EM SUA FORMAÇÃO 50% DE CLORETO DE SÓDIO (NACL) E 50% DE CLORETO DE POTÁSSIO ANTIUMECTANTE, E OUTROS INGREDIENTES DE ACORDO COM A LEGISLAÇÃO VIGENTE: PACOTES DE 500G.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46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MILHO PARA PIPOCA, MILHO EM GRÃOS QUE EM GORDURA QUENTE ESTOURA, O MILHO EM GRÃOS DE PIPOCA DEVERÃO PARTIR DE MATERIAS PRIMAS SÃS, LIMPAS, ISENTAS DE MATÉRIA TERROSA, DETRITOS, CASCAS RESÍDUOS. DEVERÁ APRESENTAR-SE EM BOM ESTADO DE CONSERVAÇÃO ISENTO DE FERMENTAÇÃO E MOFO, DE ODORES ESTRANHOS, CARUNCHOS E DE SUBSTÂNSCIAS NOCIVAS À SAÚDE. A EMBALAGEM DEVERÁ SER EM SACOS PLÁSTICOS DE 500 GRS E ROTULADO CONFORME A LESGILAÇÃO VIGENTE</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47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CREME VEGETAL SEM LEITE</w:t>
            </w:r>
            <w:r w:rsidR="005A26AD">
              <w:rPr>
                <w:b/>
                <w:bCs/>
                <w:color w:val="000000"/>
                <w:sz w:val="20"/>
                <w:szCs w:val="20"/>
              </w:rPr>
              <w:t xml:space="preserve"> - </w:t>
            </w:r>
            <w:r>
              <w:rPr>
                <w:b/>
                <w:bCs/>
                <w:color w:val="000000"/>
                <w:sz w:val="20"/>
                <w:szCs w:val="20"/>
              </w:rPr>
              <w:t xml:space="preserve">CREME VEGETAL CREMOSA, NAÕ CONTENDO LEITE E CONTENDO 3% M/M DO TEOR DE </w:t>
            </w:r>
            <w:r>
              <w:rPr>
                <w:b/>
                <w:bCs/>
                <w:color w:val="000000"/>
                <w:sz w:val="20"/>
                <w:szCs w:val="20"/>
              </w:rPr>
              <w:lastRenderedPageBreak/>
              <w:t>LIPÍDIOS TOTAIS, ACONDICIONADAS EM EMBALAGEM APROPRIADA. EMBALAGEM DE 500 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1500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48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MAIONESE, INGREDIENTES: ÁGUA, ÓLEO, OVOS, AMIDO MODIFICADO, AÇÚCAR, SAL, ACIDULANTE, ESTABILIZANTE, CONSERVADOR, AROMATIZANTE, ANTIOXIDANTES PONDENDO OU NÃO CONTER  SUCO DE LIMÃO E OUTROS INGREDIENTES QUE TRAGAM BENEFICIO AO PRODUTO SEM PREJUDICA-LO. NÃO CONTÉM GLÚTEM. POTE PLÁSTICO COM 500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1875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49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REQUEIJÃO CREMOSO, PRODUTO OBTIDO DO LEITE ROTULADO CONFORME LEGISLAÇÃO VIGENTE, A DENOMINAÇÃO REQUEIJÃO ESTÁ RESERVADA AO PRODUTO NO QUAL A BASE LÁCTEA NÃO CONTENHA GORDURA E/OU PROTEÍNA DE ORIGEM NÃO LÁCTEA, EMBALAGEM: COPO EM PLÁSTICO NÃO ATOXICO TRANSPARENTE COM CAPACIDADE DE 200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50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ÓLEO DE SOJA REFINADO, TIPO 1, SEM COLESTEROL, PODENDO OU NÃO CONTER VITAMINA E ZERO DE GORDURA TRANS, EMBALAGENS ÍNTEGRAS E TRANSPARENTES, FRASCO PLASTICO ATOXICOS, CONTENDO  900 ML.</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51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VINAGRE FERMENTADO ACÉTICO DE ALCOOL FRASCO DE 750 ML</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1200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52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EXTRATO DE TOMATE CONCENTRADO, PREPARADO COM FRUTOS MADUROS. CONTENDO EM SUA COMPOSIÇÃO: POLPA DE FRUTOS DO TOMATEIRO SEM PELE E SEMENTE, AÇÚCAR, SAL, PODENDO OU NÃO CONTER VITAMINAS E OUTROS INGREDIENTES QUE TRAGAM BENEFICIO AO ALIMENTO SEM PREJUDICALO, SEGUNDO LEGISLAÇÃO VIGENTE. EMBALAGENS LATA OU BAG DE 2 KG. CARACTERÍSTICAS: ASPECTO: MASSA MOLE; COR: VERMELHA; CHEIRO: PRÓPRIO; SABOR: PRÓPRIO. VALIDADE DE 12 MESES E FABRICAÇÃO NÃO SUPERIOR A 30 (TRINTA) DIAS DA ENTREGA DO PRODUTO. A PREFEITURA MUNICIPAL PODERÁ SOLICITAR LAUDOS DE ANÁLISES DO PRODUTO, QUANDO NECESSARIO COM CARACTERÍSTICAS SENSORIAIS, ANÁLISE FÍSICO-QUÍMICA, ANÁLISE MICROBIOLÓGICAS, ANÁLISE MICROSCÓPICA E HISTOLÓGICA DO PRODUTO. OS LAUDOS DEVERÃO CONTER COMPOSIÇÃO NUTRICIONAL COMPROVADA E TAIS CUSTOS SERÃO DE RESPONSABILIDADE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53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PÃO TIPO BISNAGUINHA</w:t>
            </w:r>
            <w:r w:rsidR="005A26AD">
              <w:rPr>
                <w:b/>
                <w:bCs/>
                <w:color w:val="000000"/>
                <w:sz w:val="20"/>
                <w:szCs w:val="20"/>
              </w:rPr>
              <w:t xml:space="preserve"> - </w:t>
            </w:r>
            <w:r>
              <w:rPr>
                <w:b/>
                <w:bCs/>
                <w:color w:val="000000"/>
                <w:sz w:val="20"/>
                <w:szCs w:val="20"/>
              </w:rPr>
              <w:t>PRODUTO OBTIDO PELA COCÇÃO EM CONDIÇÕES TÉCNICAS ADEQUADAS, DE MASSA PREPARADA COM FARINHA DE TRIGO, FERMENTO BIOLÓGICO, LEITE, AGUA, SAL, AÇÚCAR PODENDO CONTER OUTRAS SUBSTANCIAS ALIMENTÍCIAS, DESDE QUE DECLARADAS E PERMITIDAS POR LEGISLAÇÃO VIGENTE. PESO UNITÁRIO DO PRODUTO 20 G, APRESENTANDO TAMANHO E FORMATO UNIFORME. PACOTE DE 300G.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54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PÃO DE LEITE PARA HOT DOG</w:t>
            </w:r>
            <w:r w:rsidR="005A26AD">
              <w:rPr>
                <w:b/>
                <w:bCs/>
                <w:color w:val="000000"/>
                <w:sz w:val="20"/>
                <w:szCs w:val="20"/>
              </w:rPr>
              <w:t xml:space="preserve"> - </w:t>
            </w:r>
            <w:r>
              <w:rPr>
                <w:b/>
                <w:bCs/>
                <w:color w:val="000000"/>
                <w:sz w:val="20"/>
                <w:szCs w:val="20"/>
              </w:rPr>
              <w:t>FARINHA DE TRIGO ENRIQUECIDA COM FERRO E ACIDO FÓLICO, VITAMINAS, AÇÚCAR, GORDURA VEGETAL, SAL, GLÚTEN, SORO DE LEITE EM PÓ E OUTROS INGREDIENTES DESDE QUE PERMITIDOS PELA LEGISLAÇÃO VIGENTE PESANDO CADA UNIDADE 50 G, EMBALADO CONFORME LEGISLAÇÃO VIGENTE, CONTENDO DATA DE FABRICAÇÃO, LOTE E PRAZO DE VALIDADE. PACOTES DE 1 KG.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55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PÃO DE FORMA</w:t>
            </w:r>
            <w:r w:rsidR="005A26AD">
              <w:rPr>
                <w:b/>
                <w:bCs/>
                <w:color w:val="000000"/>
                <w:sz w:val="20"/>
                <w:szCs w:val="20"/>
              </w:rPr>
              <w:t xml:space="preserve"> - </w:t>
            </w:r>
            <w:r>
              <w:rPr>
                <w:b/>
                <w:bCs/>
                <w:color w:val="000000"/>
                <w:sz w:val="20"/>
                <w:szCs w:val="20"/>
              </w:rPr>
              <w:t xml:space="preserve">FARINHA DE TRIGO ENRIQUECIDA COM FERRO E ACIDO FÓLICO, AÇÚCAR, GORDURA VEGETAL, SAL, </w:t>
            </w:r>
            <w:r>
              <w:rPr>
                <w:b/>
                <w:bCs/>
                <w:color w:val="000000"/>
                <w:sz w:val="20"/>
                <w:szCs w:val="20"/>
              </w:rPr>
              <w:lastRenderedPageBreak/>
              <w:t>GLÚTEN, SORO DE LEITE EM PÓ E OUTROS INGREDIENTES DESDE QUE PERMITIDOS PELA LEGISLAÇÃO VIGENTE. PACOTES DE 500 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7500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56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PÃO DE FORMA INTEGRAL COM FARINHA DE TRIGO ENRRIQUECIDO COM FERRO E ACIDO FOLICO, FARINHA DE TRIGO INTEGRAL, GRÃOS INTEGRAIS, AÇUCAR, GORDURA VEGETAL, SAL, GLUTEN, LEITE E OUTROS INGREDIENTES DESDE QUE PERMITIDOS POR LEGISLAÇÃO VIGENTE. INTEGRAL, BEM ACONDICIONADO, ASSADO AO PONTO. NO SEU RÓTULO DEVERÁ CONTER INFORMAÇÃO NUTRICIONAL CONFORME LEGISLAÇÃO. PACOTES DE 500 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57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SAL REFINADO IODADO, CONTENDO NA SUA COMPOSIÇÃO: CLORETO DE SÓDIO, IODATO DE POTÁSSIO E ANTIUMECTANTE, DE ACORDO COM A LEGISLAÇÃO VIGENTE: PACOTES DE 01 KG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58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GÁS DE COZINHA P- 13</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BTJ</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59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GAS DE COZINHA P- 45</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488</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BTJ</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ARROZ AGULHINHA, DE 1ª QUALIDADE, LONGO, FINO TIPO I, CONSTITUIDO DE GRÃOS INTEIROS, COM TEOR DE UMIDADE MINIMA DE 14%, ISENTO DE SUJIDADES E MATERIAIS ESTRANHOS. ACONDICIONADOS EM SACO PLÁSTICO TRANSPARENTE, RESISTENTE DE 05 KG, ROTULADO DE ACORDO COM A LEGISLAÇÃO VIGENTE. ESTAMPADO NA EMBALAGEM: NÃO PRECISA LAVAR NEM ESCOLHER.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ARROZ INTEGRAL DE 1ª QUALIDADE</w:t>
            </w:r>
            <w:r w:rsidR="005A26AD">
              <w:rPr>
                <w:b/>
                <w:bCs/>
                <w:color w:val="000000"/>
                <w:sz w:val="20"/>
                <w:szCs w:val="20"/>
              </w:rPr>
              <w:t xml:space="preserve"> - </w:t>
            </w:r>
            <w:r>
              <w:rPr>
                <w:b/>
                <w:bCs/>
                <w:color w:val="000000"/>
                <w:sz w:val="20"/>
                <w:szCs w:val="20"/>
              </w:rPr>
              <w:t>ARROZ INTEGRAL LONGO, FINO, TIPO I INTEGRALCOM NO MÍNIMO 80% DE GRÃOS INTEIROS. O PRODUTO NÃO DEVE APRESENTAR MOFO, SUBSTÂNCIAS NOCIVAS, COM TEOR DE UMIDADE MINIMA DE 14%, ISENTO DE SUJIDADES E MATERIAIS ESTRANHOS, PREPARAÇÃO FINAL DIETÉTICA INADEQUADA (EMPAPAMENTO). EMBALAGEM: DEVE ESTAR INTACTA, ACONDICIONADA EM PACOTES DE 1 KG, EM POLIETILENO, TRANSPARENTE, ATÓXICO. PRAZO DE VALIDADE MÍNIMO 12 MESES A CONTAR A PARTIR DA DATA DE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87</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FEIJÃO CARIOQUINHA, NOVO, CONSTITUÍDO DE GRÃOS INTEIROS, COM TEOR DE UMIDADE MINIMA DE 14%, ISENTA DE MATERIAIS TERROSOS, SUJIDADES E MISTURAS DE OUTRAS VARIEDADES OU ESPECIES, EMBALAGEM PLÁSTICA ATÓXICA, TRANSPARENTE ROTULADO E PESO BEM APARENTE. PACOTE COM 01 KG.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MILHO</w:t>
            </w:r>
            <w:r w:rsidR="005A26AD">
              <w:rPr>
                <w:b/>
                <w:bCs/>
                <w:color w:val="000000"/>
                <w:sz w:val="20"/>
                <w:szCs w:val="20"/>
              </w:rPr>
              <w:t xml:space="preserve"> - </w:t>
            </w:r>
            <w:r>
              <w:rPr>
                <w:b/>
                <w:bCs/>
                <w:color w:val="000000"/>
                <w:sz w:val="20"/>
                <w:szCs w:val="20"/>
              </w:rPr>
              <w:t>EM CONSERVA, EM GRÃOS, EM LATA GRANDE DE 2 KG. RÓTULO COM VALOR NUTRICIONAL, IMPRESSÃO CLARA DE IDENTIFICAÇÃO, INFORMAÇÃO SOBRE GLÚTEN, DATA DE FABRICAÇÃO, VALIDADE E LOTE. VALIDADE MÍNIMA DE 12 MESES A CONTAR DA DATA DA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ERVILHA EM CONSERVA, EM GRÃOS, EM LATA GRANDE DE 2 KG, RÓTULO COM IMPRESSÃO CLARA DE IDENTIFICAÇÃO, DATA DE FABRICAÇÃO, PRAZO DE VALIDADE. VALIDADE MÍNIMA DE 12 MESES A CONTAR DA DATA DA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 xml:space="preserve">MACARRÃO, TIPO CONCHA </w:t>
            </w:r>
            <w:r w:rsidR="005A26AD">
              <w:rPr>
                <w:b/>
                <w:bCs/>
                <w:color w:val="000000"/>
                <w:sz w:val="20"/>
                <w:szCs w:val="20"/>
              </w:rPr>
              <w:t>–</w:t>
            </w:r>
            <w:r>
              <w:rPr>
                <w:b/>
                <w:bCs/>
                <w:color w:val="000000"/>
                <w:sz w:val="20"/>
                <w:szCs w:val="20"/>
              </w:rPr>
              <w:t xml:space="preserve"> SEMOLADO</w:t>
            </w:r>
            <w:r w:rsidR="005A26AD">
              <w:rPr>
                <w:b/>
                <w:bCs/>
                <w:color w:val="000000"/>
                <w:sz w:val="20"/>
                <w:szCs w:val="20"/>
              </w:rPr>
              <w:t xml:space="preserve"> - </w:t>
            </w:r>
            <w:r>
              <w:rPr>
                <w:b/>
                <w:bCs/>
                <w:color w:val="000000"/>
                <w:sz w:val="20"/>
                <w:szCs w:val="20"/>
              </w:rPr>
              <w:t>MACARRÃO, TIPO CONCHA PARA SOPA, CONTENDO SÊMOLA DE TRIGO, ENRIQUECIDA COM FERRO E ÁCIDO FÓLICO E CORANTES NATURAIS. PACOTE DE 500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 xml:space="preserve">MACARRÃO TIPO LETRINHAS </w:t>
            </w:r>
            <w:r w:rsidR="005A26AD">
              <w:rPr>
                <w:b/>
                <w:bCs/>
                <w:color w:val="000000"/>
                <w:sz w:val="20"/>
                <w:szCs w:val="20"/>
              </w:rPr>
              <w:t>–</w:t>
            </w:r>
            <w:r>
              <w:rPr>
                <w:b/>
                <w:bCs/>
                <w:color w:val="000000"/>
                <w:sz w:val="20"/>
                <w:szCs w:val="20"/>
              </w:rPr>
              <w:t xml:space="preserve"> SEMOLADO</w:t>
            </w:r>
            <w:r w:rsidR="005A26AD">
              <w:rPr>
                <w:b/>
                <w:bCs/>
                <w:color w:val="000000"/>
                <w:sz w:val="20"/>
                <w:szCs w:val="20"/>
              </w:rPr>
              <w:t xml:space="preserve"> - </w:t>
            </w:r>
            <w:r>
              <w:rPr>
                <w:b/>
                <w:bCs/>
                <w:color w:val="000000"/>
                <w:sz w:val="20"/>
                <w:szCs w:val="20"/>
              </w:rPr>
              <w:t>MACARRÃO, TIPO LETRINHAS, PARA SOPA, ENRIQUECIDA COM FERRO E ÁCIDO FÓLICO, PACOTES DE 500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 xml:space="preserve">MACARRÃO INTEGRAL, TIPO ESPAGUETE, PODENDO OU NÃO CONTER VITAMINAS E MINERAIS. COM PACOTES 500 GRAMAS. </w:t>
            </w:r>
            <w:r>
              <w:rPr>
                <w:b/>
                <w:bCs/>
                <w:color w:val="000000"/>
                <w:sz w:val="20"/>
                <w:szCs w:val="20"/>
              </w:rPr>
              <w:lastRenderedPageBreak/>
              <w:t>EMBALAGEM: PLÁSTICA, TRANSPARENTE, RESISTENTE, BEM VEDADA, CONTENDO 500G, ISENTO DE QUALQUER SUBSTÂNCIA ESTRANHA OU NOCIVA. PRAZO DE VALIDADE MÍNIMO 06 MESES A CONTAR A PARTIR DA DATA DE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68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 xml:space="preserve">MACARRÃO TIPO PARAFUSO </w:t>
            </w:r>
            <w:r w:rsidR="005A26AD">
              <w:rPr>
                <w:b/>
                <w:bCs/>
                <w:color w:val="000000"/>
                <w:sz w:val="20"/>
                <w:szCs w:val="20"/>
              </w:rPr>
              <w:t>–</w:t>
            </w:r>
            <w:r>
              <w:rPr>
                <w:b/>
                <w:bCs/>
                <w:color w:val="000000"/>
                <w:sz w:val="20"/>
                <w:szCs w:val="20"/>
              </w:rPr>
              <w:t xml:space="preserve"> SEMOLADO</w:t>
            </w:r>
            <w:r w:rsidR="005A26AD">
              <w:rPr>
                <w:b/>
                <w:bCs/>
                <w:color w:val="000000"/>
                <w:sz w:val="20"/>
                <w:szCs w:val="20"/>
              </w:rPr>
              <w:t xml:space="preserve"> - </w:t>
            </w:r>
            <w:r>
              <w:rPr>
                <w:b/>
                <w:bCs/>
                <w:color w:val="000000"/>
                <w:sz w:val="20"/>
                <w:szCs w:val="20"/>
              </w:rPr>
              <w:t xml:space="preserve">MACARRÃO TIPO PARAFUSO, ENRIQUECIDO COM FERRO E ÁCIDO FÓLICO E CORANTES NATURAIS, PODENDO SER ADICIONADO OU NÃO DE OVOS E OUTRAS SUBSTÂNCIAS DESDE QUE PERMITIDAS PELA LEGISLAÇÃO. EMBALAGEM DE 500 GR. </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MACARRAO TIPO PARAFUSO INTEGRAL</w:t>
            </w:r>
            <w:r w:rsidR="005A26AD">
              <w:rPr>
                <w:b/>
                <w:bCs/>
                <w:color w:val="000000"/>
                <w:sz w:val="20"/>
                <w:szCs w:val="20"/>
              </w:rPr>
              <w:t xml:space="preserve"> - </w:t>
            </w:r>
            <w:r>
              <w:rPr>
                <w:b/>
                <w:bCs/>
                <w:color w:val="000000"/>
                <w:sz w:val="20"/>
                <w:szCs w:val="20"/>
              </w:rPr>
              <w:t>MACARRÃO PARAFUSO INTEGRAL. INGREDIENTES: FARINHA DE TRIGO INTEGRAL ENRIQUECIDA COM FERRO E ÁCIDO FÓLICO E CORANTE NATURAL DE URUCUM E CÚRCUMA. EMBALAGEM: PLÁSTICA, TRANSPARENTE, RESISTENTE, BEM VEDADA, CONTENDO 500G, ISENTO DE QUALQUER SUBSTÂNCIA ESTRANHA OU NOCIVA. PRAZO DE VALIDADE MÍNIMO 06 MESES A CONTAR A PARTIR DA DATA DE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MACARRAO DE ARROZ TIPO FUZILLI PCT DE 500 G – SEM OVOS, NÃO CONTEM GLUTEN, NÃO CONTEM CONSERVANTES, 100% NATURAL. INGREDIENTES: ARROZ, CURCUMA E/OU URUCUM.</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BISCOITO DOCE TIPO MAIZENA, APRESENTANDO CARACTERÍSTICAS ORGANOLÉPTICAS PRÓPRIAS, EMBALAGEM PRIMARIA DE POLIPROPILENO RESISTENTE, ROTULADA DE ACORDO COM A LEGISLAÇÃO VIGENTE DEVE SER LIVRE DE GORDURA TRANS, SEM COLESTEROL, ENRIQUECIDA COM FERRO E ÁCIDO FÓLICO E OUTROS INGREDIENTES DESDE QUE PERMITIDOS PELA LEGISLAÇÃO VIGENTE, PACOTE COM  375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BISCOITO SALGADO TIPO CREAM CRACKER, LIVRE DE GORDURA TRANS, FARINHA DE TRIGO ENRIQUECIDA COM FERRO E ÁCIDO FÓLICO, GORDURA VEGETAL, AÇÚCAR, AMIDO, MARGARINA, SAL, FERMENTO E OUTROS INGREDIENTES DESDE QUE PERMITIDOS PELA LEGISLAÇÃOVIGENTEAPRESENTANDO. CONTÉM GLÚTEN. CARACTERÍSTICAS ORGANOLÉPTICAS PRÓPRIAS, EMBALAGEM PRIMÁRIA DE POLIPROPILENO RESISTENTE, ROTULADA DE ACORDO COM A LEGISLAÇÃO VIGENTE, PACOTE COM 400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BISCOITO SALGADO SORTIDO LIVRE DE GORDURA TRANS, FARINHA DE TRIGO ENRIQUECIDA COM FERRO E ÁCIDO FÓLICO, GORDURA VEGETAL,AÇÚCAR, , SAL REFINADO, FERMENTOS QUIMICOS E OUTROS INGREDIENTES DESDE QUE PERMITIOS PELA LEGISLAÇÃO VIGENTEAPRESENTANDO CARACTERÍSTICAS ORGANOLÉPTICAS PRÓPRIAS, EMBALAGEM PRIMÁRIA DE POLIPROPILENO RESISTENTE, ROTULADA DE ACORDO COM A LEGISLAÇÃO VIGENTE, DEVE SER. PACOTE COM ATE 500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BISCOITO SALGADO INTEGRAL – DEVERÁ SER FABRICADO A</w:t>
            </w:r>
            <w:r>
              <w:rPr>
                <w:b/>
                <w:bCs/>
                <w:color w:val="000000"/>
                <w:sz w:val="20"/>
                <w:szCs w:val="20"/>
              </w:rPr>
              <w:br/>
              <w:t>PARTIR DE MATÉRIAS PRIMAS SÃS E LIMPAS, NÃO DEVE ESTAR</w:t>
            </w:r>
            <w:r w:rsidR="005A26AD">
              <w:rPr>
                <w:b/>
                <w:bCs/>
                <w:color w:val="000000"/>
                <w:sz w:val="20"/>
                <w:szCs w:val="20"/>
              </w:rPr>
              <w:t xml:space="preserve"> </w:t>
            </w:r>
            <w:r>
              <w:rPr>
                <w:b/>
                <w:bCs/>
                <w:color w:val="000000"/>
                <w:sz w:val="20"/>
                <w:szCs w:val="20"/>
              </w:rPr>
              <w:t>MAL ASSADOS OU COM CARACTERES ORGANOLÉPTICOS ANORMAIS. INGREDIENTES: FARINHA DE TRIGO ENRIQUECIDA COM FERRO EÁCIDO FÓLICO, FARINHA DE TRIGO INTEGRAL, GORDURA VEGETAL, FIBRA DE TRIGO, AÇÚCAR, SAL, GLICOSE, SORO DE LEITE, FERMENTOS, E OUTROS INGREDIENTES QUE TRAGAM BENEFICIOS AOS ALIMENTOS.</w:t>
            </w:r>
            <w:r>
              <w:rPr>
                <w:b/>
                <w:bCs/>
                <w:color w:val="000000"/>
                <w:sz w:val="20"/>
                <w:szCs w:val="20"/>
              </w:rPr>
              <w:br/>
            </w:r>
            <w:r>
              <w:rPr>
                <w:b/>
                <w:bCs/>
                <w:color w:val="000000"/>
                <w:sz w:val="20"/>
                <w:szCs w:val="20"/>
              </w:rPr>
              <w:lastRenderedPageBreak/>
              <w:t>EMBALAGEM: DEVEM ESTAR ACONDICIONADOS EM EMBALAGEM</w:t>
            </w:r>
            <w:r w:rsidR="005A26AD">
              <w:rPr>
                <w:b/>
                <w:bCs/>
                <w:color w:val="000000"/>
                <w:sz w:val="20"/>
                <w:szCs w:val="20"/>
              </w:rPr>
              <w:t xml:space="preserve"> </w:t>
            </w:r>
            <w:r>
              <w:rPr>
                <w:b/>
                <w:bCs/>
                <w:color w:val="000000"/>
                <w:sz w:val="20"/>
                <w:szCs w:val="20"/>
              </w:rPr>
              <w:t>PRIMÁRIA PLÁSTICA, TRANSPARENTE, ENVOLTOS POR EMBALAGEM</w:t>
            </w:r>
            <w:r w:rsidR="005A26AD">
              <w:rPr>
                <w:b/>
                <w:bCs/>
                <w:color w:val="000000"/>
                <w:sz w:val="20"/>
                <w:szCs w:val="20"/>
              </w:rPr>
              <w:t xml:space="preserve">  </w:t>
            </w:r>
            <w:r>
              <w:rPr>
                <w:b/>
                <w:bCs/>
                <w:color w:val="000000"/>
                <w:sz w:val="20"/>
                <w:szCs w:val="20"/>
              </w:rPr>
              <w:t>SECUNDÁRIA DE POLIETILENO METALIZADO, ATÓXICO, RESISTENTE,</w:t>
            </w:r>
            <w:r w:rsidR="005A26AD">
              <w:rPr>
                <w:b/>
                <w:bCs/>
                <w:color w:val="000000"/>
                <w:sz w:val="20"/>
                <w:szCs w:val="20"/>
              </w:rPr>
              <w:t xml:space="preserve"> </w:t>
            </w:r>
            <w:r>
              <w:rPr>
                <w:b/>
                <w:bCs/>
                <w:color w:val="000000"/>
                <w:sz w:val="20"/>
                <w:szCs w:val="20"/>
              </w:rPr>
              <w:t>LACRADO, CONTENDO 200G. PRAZO DE VALIDADE MÍNIMO 10</w:t>
            </w:r>
            <w:r w:rsidR="005A26AD">
              <w:rPr>
                <w:b/>
                <w:bCs/>
                <w:color w:val="000000"/>
                <w:sz w:val="20"/>
                <w:szCs w:val="20"/>
              </w:rPr>
              <w:t xml:space="preserve"> </w:t>
            </w:r>
            <w:r>
              <w:rPr>
                <w:b/>
                <w:bCs/>
                <w:color w:val="000000"/>
                <w:sz w:val="20"/>
                <w:szCs w:val="20"/>
              </w:rPr>
              <w:t>MESES A CONTAR A PARTIR DA DATA DE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125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75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BISCOITO SALGADO INTEGRAL INDIVIDUAL</w:t>
            </w:r>
            <w:r w:rsidR="005A26AD">
              <w:rPr>
                <w:b/>
                <w:bCs/>
                <w:color w:val="000000"/>
                <w:sz w:val="20"/>
                <w:szCs w:val="20"/>
              </w:rPr>
              <w:t xml:space="preserve"> - </w:t>
            </w:r>
            <w:r>
              <w:rPr>
                <w:b/>
                <w:bCs/>
                <w:color w:val="000000"/>
                <w:sz w:val="20"/>
                <w:szCs w:val="20"/>
              </w:rPr>
              <w:t>BISCOITO SALGADO INTEGRAL, TIPO LANCHE, INDIVIDUAL, INTEGRAL, RICO EM FIBRAS. PACOTE COM 120 Á 170 GRAMAS, CONTENDO NO MAXIMO 6 PACOTES DE 20 A 30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PCT</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BISCOITO DE POLVILHO AZEDO, ISENTO DE GLÚTEN, FORMATO TIPO ARGOLA OU PALITO, EMBALADO EM SACOS PLÁSTICOS TRANSPARENTE RESISTENTES, PESANDO 300 GRAMAS. 90% DO PRODUTO DEVE ESTAR COM SUAS CARACTERÍSTICAS FÍSICAS INTACTAS (NÃO QUEBRADOS). NO SEU RÓTULO DEVERÁ CONTER INFORMAÇÃO NUTRICIONAL POR PORÇÃO, SOBRE GLÚTEN, INGREDIENTES, DATA DE FABRICAÇÃO, VALIDADE E LOTE.</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1500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BISCOITO DOCE TIPO ROSQUINHA DE CHOCOLATE, APRESENTANDO CARACERISTICAS ORGANOLEPTICAS PROPRIAS, EMBALAGEM PRIMARIA PLASTICA RESISTENTE, ROTULADA DE ACORDO COM A LEGISLAÇÃO VIGENTE, DEVE SER LIVRE DE GORDURA TRANS E GLUTEN, CONTENDO FARINHA DE TRIGO ENRRIQUECIDO COM FERRO E ACIDO FOLICO, AÇUCAR, GORDURA VEGETAL, CACAU EM PÓ, SAL, FERMENTOS QUIMICOS, ESTABILIZANTE LECETINA DE SOJA E AROMATIZANTE E OUTROS INGREDINETES DESDE QUE PEMITIDOS PELA LEGISLAÇÃO VIGENTE.  NÃO CONTER LEITE E OVOS. PACOTE DE 400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BISOITO DOCE TIPO LEITE, APRESENTANDO CARACTERISTICAS ORGANOLEPTICAS PROPRIAS, EMBALAGEM PRIMARIA PLASTICA RESISTENTE, ROTULADA DE ACORDO COM A LEGISLAÇAO VIGENTE. DEVE SER LIVRE DE GORDURAS TRANS, CONTENDO FARINHA DE TRIGO ENRRIQUECIDA COM FERRO E ACIDO FOLICO, AÇUCAR, GORDURA VEGETAL, AMIDO, SORO DE LEITE EM PÓ, SAL, FERMENTOS QUIMICOS, EMULSIFICANTE LECETINA DE SOJA, MELHORADORES E AROMATIZANTES E OUTROS INGREDIENTES DESDE QUE PERMITIDOS PELA LEGISLAÇÃO VIGENTE. CONTEM GLUTEN. PACOTE COM NO MINIMO 400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BOLINHO INDIVIDUAL SABOR CHOCOLATE, BOLINHO COM RECHEIO DE CHOCOLATE. EMBALADOS INDIVIDUALMENTE.</w:t>
            </w:r>
          </w:p>
          <w:p w:rsidR="003D4CD5" w:rsidRDefault="003D4CD5" w:rsidP="005A26AD">
            <w:pPr>
              <w:autoSpaceDE w:val="0"/>
              <w:autoSpaceDN w:val="0"/>
              <w:adjustRightInd w:val="0"/>
              <w:jc w:val="both"/>
              <w:rPr>
                <w:b/>
                <w:bCs/>
                <w:color w:val="000000"/>
                <w:sz w:val="20"/>
                <w:szCs w:val="20"/>
              </w:rPr>
            </w:pPr>
            <w:r>
              <w:rPr>
                <w:b/>
                <w:bCs/>
                <w:color w:val="000000"/>
                <w:sz w:val="20"/>
                <w:szCs w:val="20"/>
              </w:rPr>
              <w:t>VALIDADE MÍNIMA DE 12 MESES A CONTAR DA DATA DA ENTREGA.RÓTULO COM INFORMAÇÃO NUTRICIONAL, VALIDADE E LOTE. PESO MAXIMO 100G.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FLOCOS DE MILHO COM AÇÚCAR, DE PREFERENCIA MASCAVO. FABRICADO A PARTIR DE MATÉRIAS PRIMAS SÃS E LIMPAS, DEVERÁ APRESENTAR ASPECTO, SABOR E CHEIRO CARACTERÍSTICO, LIVRE DE SUJIDADES E SUBSTÂNCIAS NOCIVAS. EMBALAGEM: O PRODUTO DEVERÁ ESTAR ACONDICIONADO EM PACOTES DE POLIETILENO TRANSPARENTE, ATÓXICO, BEM VEDADOS, COM 500G. PRAZO DE VALIDADE MÍNIMO DE 12 MESES A CONTAR A PARTIR DA DATA DE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SUCO DE CAIXINHA 200 ML SABOR UVA</w:t>
            </w:r>
            <w:r>
              <w:rPr>
                <w:b/>
                <w:bCs/>
                <w:color w:val="000000"/>
                <w:sz w:val="20"/>
                <w:szCs w:val="20"/>
              </w:rPr>
              <w:br/>
              <w:t xml:space="preserve">SUCO DE FRUTA O MAIS NATURAL POSSÍVEL, PODENDO CONTER SUCO DE UVA, FIBRAS ALIMENTARES, AÇUCARES </w:t>
            </w:r>
            <w:r>
              <w:rPr>
                <w:b/>
                <w:bCs/>
                <w:color w:val="000000"/>
                <w:sz w:val="20"/>
                <w:szCs w:val="20"/>
              </w:rPr>
              <w:lastRenderedPageBreak/>
              <w:t xml:space="preserve">NATUTAIS,  E OUTROS INGREDIENTES QUE TRAGAM BENEFICIO AO ALIMENTO, CONFORME LEGISLAÇÃO VIGENTE. EMBALAGEM TETRA PAK DE 200 ML COM CANUDINHO. SEM SOJA, LEITE OU CONSERVANTES NA SUA COMPOSIÇÃO. </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3250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82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IOGURTE CONCENTRADO DE MORANGO</w:t>
            </w:r>
            <w:r w:rsidR="005A26AD">
              <w:rPr>
                <w:b/>
                <w:bCs/>
                <w:color w:val="000000"/>
                <w:sz w:val="20"/>
                <w:szCs w:val="20"/>
              </w:rPr>
              <w:t xml:space="preserve"> - </w:t>
            </w:r>
            <w:r>
              <w:rPr>
                <w:b/>
                <w:bCs/>
                <w:color w:val="000000"/>
                <w:sz w:val="20"/>
                <w:szCs w:val="20"/>
              </w:rPr>
              <w:t>IOGURTE DE FRUTA COM POLPA DE FRUTA, SABOR: MORANGO. LEITE INTEGRAL, AÇUCAR, POLPA DE MORANGO NATURAL E AROMA NATURAL DE MORANGO, FERMENTOS LACTEOS. PRODUTO SEM ADIÇÃO DE: SORO DE LEITE, ESPESSANTE E ACIDULANTES. NÃO CONTEM GLUTEN. EMBALAGEM DE 830 Á 1000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KG</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 xml:space="preserve">LEITE EM PÓ INTEGRAL INSTANTÂNEO ENRIQUECIDO COM NO MAXIMO 10 VITAMINAS E VÁRIOS MINERAIS, ESTANDO DE ACORDO COM LEGISLAÇÃO VIGENTE. CONTER  REGISTRO DEFINITIVO DO PRODUTO JUNTO AO MINISTÉRIO DA AGRICULTURA. CONTENDO EM SUA COMPOSIÇÃO: LEITE EM PÓ INTEGRAL, VITAMINAS, MINERAIS,  LECITINA DE SOJA E OUTROS NUTRIENTES QUE NÃO DESCARACTERIZEM O PRODUTO E TRAGAM BENEFÍCIOS. ISENTO DE GORDURA TRANS. EMBALAGEM ALUMINIZADA DE 1 KG. NO SEU RÓTULO DEVERÁ TER INFORMAÇÃO SOBRE GLÚTEN, TABELA NUTRICIONAL COM IDENTIFICAÇÃO DA PORÇÃO, MODO DE PREPARO, RENDIMENTO, PRAZO DE VALIDADE E NÚMERO DE LOTE. COM DATA DE EXPEDIÇÃO NÃO SUPERIOR A 3 MESES NO ATO DA ENTREGA. </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3500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BEBIDA Á BASE DE SOJA SABOR ORIGINAL</w:t>
            </w:r>
            <w:r w:rsidR="005A26AD">
              <w:rPr>
                <w:b/>
                <w:bCs/>
                <w:color w:val="000000"/>
                <w:sz w:val="20"/>
                <w:szCs w:val="20"/>
              </w:rPr>
              <w:t xml:space="preserve">  - </w:t>
            </w:r>
            <w:r>
              <w:rPr>
                <w:b/>
                <w:bCs/>
                <w:color w:val="000000"/>
                <w:sz w:val="20"/>
                <w:szCs w:val="20"/>
              </w:rPr>
              <w:t>BEBIDA DE SOJA LIQUIDA COM SABOR ORIGINAL,  ISENTO DE LEITE E OUTROS INGREDIENTES QUE NÃO TRAGAM BENEFICIO AO ALIMENTO, SEGUINDO LEGISLAÇÃO VIGENTE, E DESCREVENDO VALIDADE, LOTE E INGREDIENTES EM EMBALAGEM,  DE ATE 1 LITRO.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FUBÁ MIMOSO OBTIDO DA MOAGEM DO GRÃO DE MILHO DE PROCESSO TECNICAMENTE ADEQUADO E DE QUALIDADE ENRIQUECIDO COM FERRO E ÁCIDO FÓLICO.. EMBALAGEM DE 500G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FARINHA DE TRIGO INTEGRAL</w:t>
            </w:r>
            <w:r w:rsidR="005A26AD">
              <w:rPr>
                <w:b/>
                <w:bCs/>
                <w:color w:val="000000"/>
                <w:sz w:val="20"/>
                <w:szCs w:val="20"/>
              </w:rPr>
              <w:t xml:space="preserve"> - </w:t>
            </w:r>
            <w:r>
              <w:rPr>
                <w:b/>
                <w:bCs/>
                <w:color w:val="000000"/>
                <w:sz w:val="20"/>
                <w:szCs w:val="20"/>
              </w:rPr>
              <w:t>FARINHA DE TRIGO 100% DA MOAGEM DE TRIGO INTEGRAL, RICA EM FIBRAS, ENRRIQUECIDA E SEM ADITIVOS QUÍMICOS, COM UMIDADE MAXIMA DE 15%. CONTÉM GLÚTEN. EMBALAGEM DE 1 KG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FARINHA DE TRIGO ESPECIAL, ENRIQUECIDA COM ACIDO FOLICO E FERRO, EM EMBALAGENS RESISTENTE DE 1 KG APRESENTANDO NO MÁXIMO 15% DE UMIDADE EM 100G. PACOTE DE 1 KG.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POLVILHO DOCE</w:t>
            </w:r>
            <w:r w:rsidR="005A26AD">
              <w:rPr>
                <w:b/>
                <w:bCs/>
                <w:color w:val="000000"/>
                <w:sz w:val="20"/>
                <w:szCs w:val="20"/>
              </w:rPr>
              <w:t xml:space="preserve"> - </w:t>
            </w:r>
            <w:r>
              <w:rPr>
                <w:b/>
                <w:bCs/>
                <w:color w:val="000000"/>
                <w:sz w:val="20"/>
                <w:szCs w:val="20"/>
              </w:rPr>
              <w:t>POLVILHO TIPO DOCE, COLORAÇÃO BRANCA, ISENTO DE SUJIDADES,COM VALIDADE MÍNIMA DE 9 MESES A CONTAR DA DATA DE ENTREGA. SEM GLUTEN. PACOTE DE 500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POLVILHO AZEDO</w:t>
            </w:r>
            <w:r w:rsidR="005A26AD">
              <w:rPr>
                <w:b/>
                <w:bCs/>
                <w:color w:val="000000"/>
                <w:sz w:val="20"/>
                <w:szCs w:val="20"/>
              </w:rPr>
              <w:t xml:space="preserve">  </w:t>
            </w:r>
            <w:r>
              <w:rPr>
                <w:b/>
                <w:bCs/>
                <w:color w:val="000000"/>
                <w:sz w:val="20"/>
                <w:szCs w:val="20"/>
              </w:rPr>
              <w:t>POLVILHO TIPO AZEDO, COLORAÇÃO BRANCA, ISENTO DE SUJIDADES,COM VALIDADE MÍNIMA DE 9 MESES A CONTAR DA DATA DE ENTREGA. SEM GLUTEN. PACOTE DE 500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FARINHA DE MANDIOCA – TIPO BIJU</w:t>
            </w:r>
            <w:r w:rsidR="005A26AD">
              <w:rPr>
                <w:b/>
                <w:bCs/>
                <w:color w:val="000000"/>
                <w:sz w:val="20"/>
                <w:szCs w:val="20"/>
              </w:rPr>
              <w:t xml:space="preserve"> - </w:t>
            </w:r>
            <w:r>
              <w:rPr>
                <w:b/>
                <w:bCs/>
                <w:color w:val="000000"/>
                <w:sz w:val="20"/>
                <w:szCs w:val="20"/>
              </w:rPr>
              <w:t>FARINHA PROVINDA DA MANDIOCA, TORRADA, SECA, FINA, TIPO 1,  BIJU, LIVRE DE SUJIJADES E MAL CHEIRO, EM EMBALAGEM POLIETILENO ATÓXICO, RESISTENTE, TERMOSSOLDADO E/OU EM FILME DE POLIÉSTER METALIZADO COM POLIETILENO. PACOTE DE 500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FERMENTO EM PÓ, QUÍMICO</w:t>
            </w:r>
            <w:r>
              <w:rPr>
                <w:b/>
                <w:bCs/>
                <w:color w:val="000000"/>
                <w:sz w:val="20"/>
                <w:szCs w:val="20"/>
              </w:rPr>
              <w:br/>
            </w:r>
            <w:r>
              <w:rPr>
                <w:b/>
                <w:bCs/>
                <w:color w:val="000000"/>
                <w:sz w:val="20"/>
                <w:szCs w:val="20"/>
              </w:rPr>
              <w:lastRenderedPageBreak/>
              <w:t>FERMENTO EM PÓ, QUÍMICO, DE 1ª QUALIDADE DEVE CONTER OS SEGUINTES INGREDIENTES: AMIDO DE MILHO OU FÉCULA DE MANDIOCA, FOSFATO MONOCÁLCICO, BICABORNATO DE SÓDIO, CARBONATO DE CÁLCIO, POTE DE 250 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37</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92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FERMENTO BIOLÓGICO, SECO, INSTANTÂNEO, PARA PÃO. ISENTO DE MOFO E SUBSTÂNCIAS NOCIVAS. EMBALAGEM: HERMETICAMENTE FECHADA CONTENDO 10G EM ENVELOPES ALUMINIZADOS. PRAZO DE VALIDADE MÍNIMO 10 MESES A CONTAR A PARTIR DA DATA DE ENTREGA.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AVEIA EM FLOCOS FINOS, RICO EM FIBRAS, PROTEÍNAS, FERRO. EMBALAGEM 500 GR. CONTÉM GLÚTEN.</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AMIDO DE MILHO, USADO PARA PREPARAR MINGAUS, PAPAS, BOLOS, MOLHOS, CREMES, MASSAS, DOCES E SALGADOS. EMBALAGEM DE 500 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QUEIJO RALADO, , QUEIJO TIPO PARMESÃO RALADO, 100% TIPO 1  INGREDIENTES SEGUNDO LEGISLAÇÃO VIGENTE. DEVE SER RALADO E NÃO MOÍDO. EMBALAGENS DE 50 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875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COCO RALADO, DESIDRATADO, SEM COLESTEROL E GORDURA TRANS. EMBALAGEM DE 100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494645" w:rsidP="005A26AD">
            <w:pPr>
              <w:autoSpaceDE w:val="0"/>
              <w:autoSpaceDN w:val="0"/>
              <w:adjustRightInd w:val="0"/>
              <w:jc w:val="both"/>
              <w:rPr>
                <w:b/>
                <w:bCs/>
                <w:color w:val="000000"/>
                <w:sz w:val="20"/>
                <w:szCs w:val="20"/>
              </w:rPr>
            </w:pPr>
            <w:r>
              <w:rPr>
                <w:b/>
                <w:bCs/>
                <w:color w:val="000000"/>
                <w:sz w:val="20"/>
                <w:szCs w:val="20"/>
              </w:rPr>
              <w:t>AÇUCAR REFINADO EMBALADO EM SACO PLÁSTICO ATÓXICO, RESISTENTE, TRANSPARENTE DEVIDAMENTE ROTULADO. EMBALAGENS DE  1 KG.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CHOCOLATE EM PÓ SOLÚVEL COM NO MÍNIMO 25% CACAU PODENDO OU NÃO SER. ADICIONADO COM VITAMINAS E  MINERAIS. CONTENDO CACAU EM PÓ, AÇÚCAR MASCAVO DENTRE OUTROS INGREDIENTES DESDE QUE MENCIONADOS NO RÓTULO. 0G DE GORDURAS TRANS. EMBALADO EM PACOTE DE POLIETILENO ATÓXICO DE 2 KG. A PREFEITURA MUNICIPAL PODERÁ SOLICITAR, A SEU CRITÉRIO, DURANTE A VIGÊNCIA DO CONTRATO LAUDO BROMATOLÓGICO DE ORIENTAÇÃO COM ANÁLISES MICROBIOLÓGICAS, MICROSCÓPICAS, FÍSICO-QUÍMICA, ORGANOLÉPTICA E DE COMPLEXO DE VITAMINAS E MINERAIS, EMITIDO POR ÓRGÃO OFICIAL DE CADA LOTE ENTREGUE DO PRODUTO, COM CUSTOS DE RESPONSABILIDADE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99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CACAU 100%  EM PÓ</w:t>
            </w:r>
            <w:r w:rsidR="005A26AD">
              <w:rPr>
                <w:b/>
                <w:bCs/>
                <w:color w:val="000000"/>
                <w:sz w:val="20"/>
                <w:szCs w:val="20"/>
              </w:rPr>
              <w:t xml:space="preserve"> - </w:t>
            </w:r>
            <w:r>
              <w:rPr>
                <w:b/>
                <w:bCs/>
                <w:color w:val="000000"/>
                <w:sz w:val="20"/>
                <w:szCs w:val="20"/>
              </w:rPr>
              <w:t>CACAU EM PÓ PURO 100% LIVRE DE AÇÚCARES E SUBSTÂNCIAS ARTIFICIAIS, LIVRE DE SUJIDADES E PARASITAS, SEM UMIDADE EXCESSIVA, ISENTA DE AROMAS ARTIFICIAIS, RICO EM FIBRAS E NUTRIENTES. MOIDO, FINO, PRONTO PARA CONSUMO DISSOLVIDO EM BEBIDAS E PREPARAÇÕES. EMBALAGEM DE ATE 200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100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CANELA EM PO</w:t>
            </w:r>
            <w:r w:rsidR="005A26AD">
              <w:rPr>
                <w:b/>
                <w:bCs/>
                <w:color w:val="000000"/>
                <w:sz w:val="20"/>
                <w:szCs w:val="20"/>
              </w:rPr>
              <w:t xml:space="preserve"> - </w:t>
            </w:r>
            <w:r>
              <w:rPr>
                <w:b/>
                <w:bCs/>
                <w:color w:val="000000"/>
                <w:sz w:val="20"/>
                <w:szCs w:val="20"/>
              </w:rPr>
              <w:t>CONDIMENTO CANELA EM PÓ, EMBALAGEM PLÁSTICA CONTENDO 50G DO PRODUTO. LIVRE DE SUJIDADES E PARASITAS, SEM UMIDADE EXCESSIVA, ISENTA DE AROMAS ARTIFICIAISM FINO, DE BOA QUALIDADE. VALIDADE MÍNIMA DE 06 MESES A CONTAR DA DATA DA ENTREGA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101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COLORAL</w:t>
            </w:r>
            <w:r w:rsidR="005A26AD">
              <w:rPr>
                <w:b/>
                <w:bCs/>
                <w:color w:val="000000"/>
                <w:sz w:val="20"/>
                <w:szCs w:val="20"/>
              </w:rPr>
              <w:t xml:space="preserve"> - </w:t>
            </w:r>
            <w:r>
              <w:rPr>
                <w:b/>
                <w:bCs/>
                <w:color w:val="000000"/>
                <w:sz w:val="20"/>
                <w:szCs w:val="20"/>
              </w:rPr>
              <w:t>CORANTE NATURAL DE URUCUM, PACOTE DE 500G, DE BOA QUALIDADE. VALIDADE MÍNIMA DE 06 MESES A CONTAR DA DATA DA ENTREGA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102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AÇAFRÃO EM PÓ</w:t>
            </w:r>
            <w:r w:rsidR="005A26AD">
              <w:rPr>
                <w:b/>
                <w:bCs/>
                <w:color w:val="000000"/>
                <w:sz w:val="20"/>
                <w:szCs w:val="20"/>
              </w:rPr>
              <w:t xml:space="preserve"> - </w:t>
            </w:r>
            <w:r>
              <w:rPr>
                <w:b/>
                <w:bCs/>
                <w:color w:val="000000"/>
                <w:sz w:val="20"/>
                <w:szCs w:val="20"/>
              </w:rPr>
              <w:t>TEMPERO AÇAFRÃO (CÚRCUMA) EM PÓ, LIVRE DE SUJIDADES E PARASITAS, SEM UMIDADE EXCESSIVA, ISENTA DE AROMAS ARTIFICIAISM FINO, DE BOA QUALIDADE. VALIDADE MÍNIMA DE 06 MESES A CONTAR DA DATA DA ENTREGA DO PRODUTO. EMBALAGEM DE 50 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103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ORÉGANO</w:t>
            </w:r>
            <w:r w:rsidR="005A26AD">
              <w:rPr>
                <w:b/>
                <w:bCs/>
                <w:color w:val="000000"/>
                <w:sz w:val="20"/>
                <w:szCs w:val="20"/>
              </w:rPr>
              <w:t xml:space="preserve"> - </w:t>
            </w:r>
            <w:r>
              <w:rPr>
                <w:b/>
                <w:bCs/>
                <w:color w:val="000000"/>
                <w:sz w:val="20"/>
                <w:szCs w:val="20"/>
              </w:rPr>
              <w:t>EMBALAGEM PLÁSTICA CONTENDO 500 GRAMAS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104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SAL LIGHT</w:t>
            </w:r>
            <w:r w:rsidR="005A26AD">
              <w:rPr>
                <w:b/>
                <w:bCs/>
                <w:color w:val="000000"/>
                <w:sz w:val="20"/>
                <w:szCs w:val="20"/>
              </w:rPr>
              <w:t xml:space="preserve"> -</w:t>
            </w:r>
            <w:r>
              <w:rPr>
                <w:b/>
                <w:bCs/>
                <w:color w:val="000000"/>
                <w:sz w:val="20"/>
                <w:szCs w:val="20"/>
              </w:rPr>
              <w:t xml:space="preserve">SAL REFINADO IODADO LIGHT, CONTENDO EM </w:t>
            </w:r>
            <w:r>
              <w:rPr>
                <w:b/>
                <w:bCs/>
                <w:color w:val="000000"/>
                <w:sz w:val="20"/>
                <w:szCs w:val="20"/>
              </w:rPr>
              <w:lastRenderedPageBreak/>
              <w:t>SUA FORMAÇÃO 50% DE CLORETO DE SÓDIO (NACL) E 50% DE CLORETO DE POTÁSSIO ANTIUMECTANTE, E OUTROS INGREDIENTES DE ACORDO COM A LEGISLAÇÃO VIGENTE: PACOTES DE 500G.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105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MILHO PARA PIPOCA, MILHO EM GRÃOS QUE EM GORDURA QUENTE ESTOURA, O MILHO EM GRÃOS DE PIPOCA DEVERÃO PARTIR DE MATERIAS PRIMAS SÃS, LIMPAS, ISENTAS DE MATÉRIA TERROSA, DETRITOS, CASCAS RESÍDUOS. DEVERÁ APRESENTAR-SE EM BOM ESTADO DE CONSERVAÇÃO ISENTO DE FERMENTAÇÃO E MOFO, DE ODORES ESTRANHOS, CARUNCHOS E DE SUBSTÂNSCIAS NOCIVAS À SAÚDE. A EMBALAGEM DEVERÁ SER EM SACOS PLÁSTICOS DE 500 GRS E ROTULADO CONFORME A LESGILAÇÃO VIGENTE</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106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CREME VEGETAL SEM LEITE</w:t>
            </w:r>
            <w:r w:rsidR="005A26AD">
              <w:rPr>
                <w:b/>
                <w:bCs/>
                <w:color w:val="000000"/>
                <w:sz w:val="20"/>
                <w:szCs w:val="20"/>
              </w:rPr>
              <w:t xml:space="preserve"> - </w:t>
            </w:r>
            <w:r>
              <w:rPr>
                <w:b/>
                <w:bCs/>
                <w:color w:val="000000"/>
                <w:sz w:val="20"/>
                <w:szCs w:val="20"/>
              </w:rPr>
              <w:t>CREME VEGETAL CREMOSA, NAÕ CONTENDO LEITE E CONTENDO 3% M/M DO TEOR DE LIPÍDIOS TOTAIS, ACONDICIONADAS EM EMBALAGEM APROPRIADA. EMBALAGEM DE 500 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500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107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MAIONESE, INGREDIENTES: ÁGUA, ÓLEO, OVOS, AMIDO MODIFICADO, AÇÚCAR, SAL, ACIDULANTE, ESTABILIZANTE, CONSERVADOR, AROMATIZANTE, ANTIOXIDANTES PONDENDO OU NÃO CONTER  SUCO DE LIMÃO E OUTROS INGREDIENTES QUE TRAGAM BENEFICIO AO PRODUTO SEM PREJUDICA-LO. NÃO CONTÉM GLÚTEM. POTE PLÁSTICO COM 500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625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108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REQUEIJÃO CREMOSO, PRODUTO OBTIDO DO LEITE ROTULADO CONFORME LEGISLAÇÃO VIGENTE, A DENOMINAÇÃO REQUEIJÃO ESTÁ RESERVADA AO PRODUTO NO QUAL A BASE LÁCTEA NÃO CONTENHA GORDURA E/OU PROTEÍNA DE ORIGEM NÃO LÁCTEA, EMBALAGEM: COPO EM PLÁSTICO NÃO ATOXICO TRANSPARENTE COM CAPACIDADE DE 200 GRAMAS.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109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ÓLEO DE SOJA REFINADO, TIPO 1, SEM COLESTEROL, PODENDO OU NÃO CONTER VITAMINA E ZERO DE GORDURA TRANS, EMBALAGENS ÍNTEGRAS E TRANSPARENTES, FRASCO PLASTICO ATOXICOS, CONTENDO  900 ML.</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VINAGRE FERMENTADO ACÉTICO DE ALCOOL FRASCO DE 750 ML</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400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EXTRATO DE TOMATE CONCENTRADO, PREPARADO COM FRUTOS MADUROS. CONTENDO EM SUA COMPOSIÇÃO: POLPA DE FRUTOS DO TOMATEIRO SEM PELE E SEMENTE, AÇÚCAR, SAL, PODENDO OU NÃO CONTER VITAMINAS E OUTROS INGREDIENTES QUE TRAGAM BENEFICIO AO ALIMENTO SEM PREJUDICALO, SEGUNDO LEGISLAÇÃO VIGENTE. EMBALAGENS LATA OU BAG DE 2 KG. CARACTERÍSTICAS: ASPECTO: MASSA MOLE; COR: VERMELHA; CHEIRO: PRÓPRIO; SABOR: PRÓPRIO. VALIDADE DE 12 MESES E FABRICAÇÃO NÃO SUPERIOR A 30 (TRINTA) DIAS DA ENTREGA DO PRODUTO. A PREFEITURA MUNICIPAL PODERÁ SOLICITAR LAUDOS DE ANÁLISES DO PRODUTO, QUANDO NECESSARIO COM CARACTERÍSTICAS SENSORIAIS, ANÁLISE FÍSICO-QUÍMICA, ANÁLISE MICROBIOLÓGICAS, ANÁLISE MICROSCÓPICA E HISTOLÓGICA DO PRODUTO. OS LAUDOS DEVERÃO CONTER COMPOSIÇÃO NUTRICIONAL COMPROVADA E TAIS CUSTOS SERÃO DE RESPONSABILIDADE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PÃO TIPO BISNAGUINHA</w:t>
            </w:r>
            <w:r w:rsidR="005A26AD">
              <w:rPr>
                <w:b/>
                <w:bCs/>
                <w:color w:val="000000"/>
                <w:sz w:val="20"/>
                <w:szCs w:val="20"/>
              </w:rPr>
              <w:t xml:space="preserve"> - </w:t>
            </w:r>
            <w:r>
              <w:rPr>
                <w:b/>
                <w:bCs/>
                <w:color w:val="000000"/>
                <w:sz w:val="20"/>
                <w:szCs w:val="20"/>
              </w:rPr>
              <w:t xml:space="preserve">PRODUTO OBTIDO PELA COCÇÃO EM CONDIÇÕES TÉCNICAS ADEQUADAS, DE MASSA PREPARADA COM FARINHA DE TRIGO, FERMENTO </w:t>
            </w:r>
            <w:r>
              <w:rPr>
                <w:b/>
                <w:bCs/>
                <w:color w:val="000000"/>
                <w:sz w:val="20"/>
                <w:szCs w:val="20"/>
              </w:rPr>
              <w:lastRenderedPageBreak/>
              <w:t>BIOLÓGICO, LEITE, AGUA, SAL, AÇÚCAR PODENDO CONTER OUTRAS SUBSTANCIAS ALIMENTÍCIAS, DESDE QUE DECLARADAS E PERMITIDAS POR LEGISLAÇÃO VIGENTE. PESO UNITÁRIO DO PRODUTO 20 G, APRESENTANDO TAMANHO E FORMATO UNIFORME. PACOTE DE 300G.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3250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lastRenderedPageBreak/>
              <w:t>113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PÃO DE LEITE PARA HOT DOG</w:t>
            </w:r>
            <w:r w:rsidR="005A26AD">
              <w:rPr>
                <w:b/>
                <w:bCs/>
                <w:color w:val="000000"/>
                <w:sz w:val="20"/>
                <w:szCs w:val="20"/>
              </w:rPr>
              <w:t xml:space="preserve"> - </w:t>
            </w:r>
            <w:r>
              <w:rPr>
                <w:b/>
                <w:bCs/>
                <w:color w:val="000000"/>
                <w:sz w:val="20"/>
                <w:szCs w:val="20"/>
              </w:rPr>
              <w:t>FARINHA DE TRIGO ENRIQUECIDA COM FERRO E ACIDO FÓLICO, VITAMINAS, AÇÚCAR, GORDURA VEGETAL, SAL, GLÚTEN, SORO DE LEITE EM PÓ E OUTROS INGREDIENTES DESDE QUE PERMITIDOS PELA LEGISLAÇÃO VIGENTE PESANDO CADA UNIDADE 50 G, EMBALADO CONFORME LEGISLAÇÃO VIGENTE, CONTENDO DATA DE FABRICAÇÃO, LOTE E PRAZO DE VALIDADE. PACOTES DE 1 KG.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PÃO DE FORMA</w:t>
            </w:r>
            <w:r w:rsidR="005A26AD">
              <w:rPr>
                <w:b/>
                <w:bCs/>
                <w:color w:val="000000"/>
                <w:sz w:val="20"/>
                <w:szCs w:val="20"/>
              </w:rPr>
              <w:t xml:space="preserve"> - </w:t>
            </w:r>
            <w:r>
              <w:rPr>
                <w:b/>
                <w:bCs/>
                <w:color w:val="000000"/>
                <w:sz w:val="20"/>
                <w:szCs w:val="20"/>
              </w:rPr>
              <w:t>FARINHA DE TRIGO ENRIQUECIDA COM FERRO E ACIDO FÓLICO, AÇÚCAR, GORDURA VEGETAL, SAL, GLÚTEN, SORO DE LEITE EM PÓ E OUTROS INGREDIENTES DESDE QUE PERMITIDOS PELA LEGISLAÇÃO VIGENTE. PACOTES DE 500 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2500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PÃO DE FORMA INTEGRAL COM FARINHA DE TRIGO ENRRIQUECIDO COM FERRO E ACIDO FOLICO, FARINHA DE TRIGO INTEGRAL, GRÃOS INTEGRAIS, AÇUCAR, GORDURA VEGETAL, SAL, GLUTEN, LEITE E OUTROS INGREDIENTES DESDE QUE PERMITIDOS POR LEGISLAÇÃO VIGENTE. INTEGRAL, BEM ACONDICIONADO, ASSADO AO PONTO. NO SEU RÓTULO DEVERÁ CONTER INFORMAÇÃO NUTRICIONAL CONFORME LEGISLAÇÃO. PACOTES DE 500 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SAL REFINADO IODADO, CONTENDO NA SUA COMPOSIÇÃO: CLORETO DE SÓDIO, IODATO DE POTÁSSIO E ANTIUMECTANTE, DE ACORDO COM A LEGISLAÇÃO VIGENTE: PACOTES DE 01 KG</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UND</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GÁS DE COZINHA P- 13</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300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BTJ</w:t>
            </w:r>
          </w:p>
        </w:tc>
      </w:tr>
      <w:tr w:rsidR="003D4CD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118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rsidP="005A26AD">
            <w:pPr>
              <w:autoSpaceDE w:val="0"/>
              <w:autoSpaceDN w:val="0"/>
              <w:adjustRightInd w:val="0"/>
              <w:jc w:val="both"/>
              <w:rPr>
                <w:b/>
                <w:bCs/>
                <w:color w:val="000000"/>
                <w:sz w:val="20"/>
                <w:szCs w:val="20"/>
              </w:rPr>
            </w:pPr>
            <w:r>
              <w:rPr>
                <w:b/>
                <w:bCs/>
                <w:color w:val="000000"/>
                <w:sz w:val="20"/>
                <w:szCs w:val="20"/>
              </w:rPr>
              <w:t>GAS DE COZINHA P- 45</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162</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3D4CD5" w:rsidRDefault="003D4CD5">
            <w:pPr>
              <w:autoSpaceDE w:val="0"/>
              <w:autoSpaceDN w:val="0"/>
              <w:adjustRightInd w:val="0"/>
              <w:rPr>
                <w:b/>
                <w:bCs/>
                <w:color w:val="000000"/>
                <w:sz w:val="20"/>
                <w:szCs w:val="20"/>
              </w:rPr>
            </w:pPr>
            <w:r>
              <w:rPr>
                <w:b/>
                <w:bCs/>
                <w:color w:val="000000"/>
                <w:sz w:val="20"/>
                <w:szCs w:val="20"/>
              </w:rPr>
              <w:t>BTJ</w:t>
            </w:r>
          </w:p>
        </w:tc>
      </w:tr>
    </w:tbl>
    <w:p w:rsidR="003D4CD5" w:rsidRDefault="003D4CD5" w:rsidP="003D4CD5">
      <w:pPr>
        <w:autoSpaceDE w:val="0"/>
        <w:autoSpaceDN w:val="0"/>
        <w:adjustRightInd w:val="0"/>
        <w:jc w:val="center"/>
        <w:rPr>
          <w:b/>
          <w:bCs/>
          <w:color w:val="000000"/>
          <w:sz w:val="20"/>
          <w:szCs w:val="20"/>
        </w:rPr>
      </w:pPr>
    </w:p>
    <w:p w:rsidR="00F9712B" w:rsidRDefault="00F9712B"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3D4CD5">
      <w:pPr>
        <w:rPr>
          <w:szCs w:val="22"/>
        </w:rPr>
      </w:pPr>
    </w:p>
    <w:p w:rsidR="005A26AD" w:rsidRDefault="005A26AD" w:rsidP="005A26AD">
      <w:pPr>
        <w:pBdr>
          <w:bottom w:val="single" w:sz="12" w:space="1" w:color="auto"/>
        </w:pBdr>
        <w:shd w:val="clear" w:color="auto" w:fill="FFFFFF"/>
        <w:jc w:val="center"/>
      </w:pPr>
      <w:r w:rsidRPr="001B6B45">
        <w:rPr>
          <w:b/>
          <w:sz w:val="28"/>
        </w:rPr>
        <w:lastRenderedPageBreak/>
        <w:t xml:space="preserve">ANEXO </w:t>
      </w:r>
      <w:r>
        <w:rPr>
          <w:b/>
          <w:sz w:val="28"/>
        </w:rPr>
        <w:t>I</w:t>
      </w:r>
      <w:r w:rsidRPr="001B6B45">
        <w:rPr>
          <w:b/>
          <w:sz w:val="28"/>
        </w:rPr>
        <w:t>X – ENDEREÇO DAS UNIDADES ESCOLARES.</w:t>
      </w:r>
    </w:p>
    <w:p w:rsidR="005A26AD" w:rsidRDefault="005A26AD" w:rsidP="005A26AD">
      <w:pPr>
        <w:pBdr>
          <w:bottom w:val="single" w:sz="12" w:space="1" w:color="auto"/>
        </w:pBdr>
        <w:shd w:val="clear" w:color="auto" w:fill="FFFFFF"/>
      </w:pPr>
    </w:p>
    <w:p w:rsidR="005A26AD" w:rsidRDefault="005A26AD" w:rsidP="005A26AD">
      <w:pPr>
        <w:pBdr>
          <w:bottom w:val="single" w:sz="12" w:space="1" w:color="auto"/>
        </w:pBdr>
        <w:shd w:val="clear" w:color="auto" w:fill="FFFFFF"/>
      </w:pPr>
    </w:p>
    <w:p w:rsidR="005A26AD" w:rsidRDefault="005A26AD" w:rsidP="005A26AD">
      <w:pPr>
        <w:shd w:val="clear" w:color="auto" w:fill="BFBFBF"/>
      </w:pPr>
      <w:r>
        <w:rPr>
          <w:b/>
          <w:highlight w:val="lightGray"/>
        </w:rPr>
        <w:t>01 – CEMEI ALBERTINA ROZA DE SOUZA GARCIA</w:t>
      </w:r>
      <w:r>
        <w:rPr>
          <w:highlight w:val="lightGray"/>
        </w:rPr>
        <w:t xml:space="preserve"> (0 A 5 ANOS)</w:t>
      </w:r>
    </w:p>
    <w:p w:rsidR="005A26AD" w:rsidRDefault="005A26AD" w:rsidP="005A26AD">
      <w:pPr>
        <w:shd w:val="clear" w:color="auto" w:fill="FFFFFF"/>
      </w:pPr>
      <w:r>
        <w:t>RUA ITÁLIA,       Nº. 366 / PARQUE DAS NAÇÕES.</w:t>
      </w:r>
    </w:p>
    <w:p w:rsidR="005A26AD" w:rsidRDefault="005A26AD" w:rsidP="005A26AD">
      <w:pPr>
        <w:shd w:val="clear" w:color="auto" w:fill="FFFFFF"/>
      </w:pPr>
      <w:r>
        <w:t xml:space="preserve">FONE: 3442-2606 </w:t>
      </w:r>
    </w:p>
    <w:p w:rsidR="005A26AD" w:rsidRDefault="005A26AD" w:rsidP="005A26AD">
      <w:pPr>
        <w:shd w:val="clear" w:color="auto" w:fill="FFFFFF"/>
      </w:pPr>
      <w:r>
        <w:rPr>
          <w:b/>
        </w:rPr>
        <w:t xml:space="preserve">DIRETOR: </w:t>
      </w:r>
      <w:r>
        <w:t>MARA MORANGUEIRA</w:t>
      </w:r>
    </w:p>
    <w:p w:rsidR="005A26AD" w:rsidRDefault="005A26AD" w:rsidP="005A26AD">
      <w:pPr>
        <w:pBdr>
          <w:bottom w:val="single" w:sz="12" w:space="1" w:color="auto"/>
        </w:pBdr>
        <w:shd w:val="clear" w:color="auto" w:fill="FFFFFF"/>
      </w:pPr>
    </w:p>
    <w:p w:rsidR="005A26AD" w:rsidRDefault="005A26AD" w:rsidP="005A26AD">
      <w:pPr>
        <w:shd w:val="clear" w:color="auto" w:fill="BFBFBF"/>
        <w:jc w:val="both"/>
      </w:pPr>
      <w:r>
        <w:rPr>
          <w:b/>
          <w:highlight w:val="lightGray"/>
        </w:rPr>
        <w:t xml:space="preserve">02 – CEMEI AMÉRICO BORIN </w:t>
      </w:r>
      <w:r>
        <w:rPr>
          <w:highlight w:val="lightGray"/>
        </w:rPr>
        <w:t>(0 A 5 ANOS)</w:t>
      </w:r>
    </w:p>
    <w:p w:rsidR="005A26AD" w:rsidRDefault="005A26AD" w:rsidP="005A26AD">
      <w:pPr>
        <w:shd w:val="clear" w:color="auto" w:fill="FFFFFF"/>
        <w:jc w:val="both"/>
      </w:pPr>
      <w:r>
        <w:t>RUA BAHIA,      Nº. 763 – DISTRITO DE BRASITÂNIA.</w:t>
      </w:r>
    </w:p>
    <w:p w:rsidR="005A26AD" w:rsidRDefault="005A26AD" w:rsidP="005A26AD">
      <w:pPr>
        <w:shd w:val="clear" w:color="auto" w:fill="FFFFFF"/>
        <w:jc w:val="both"/>
        <w:rPr>
          <w:b/>
        </w:rPr>
      </w:pPr>
      <w:r>
        <w:t xml:space="preserve">FONE: 3489-1161/3489-0200 </w:t>
      </w:r>
    </w:p>
    <w:p w:rsidR="005A26AD" w:rsidRDefault="005A26AD" w:rsidP="005A26AD">
      <w:pPr>
        <w:pBdr>
          <w:bottom w:val="single" w:sz="12" w:space="1" w:color="auto"/>
        </w:pBdr>
        <w:shd w:val="clear" w:color="auto" w:fill="FFFFFF"/>
        <w:jc w:val="both"/>
      </w:pPr>
      <w:r>
        <w:rPr>
          <w:b/>
        </w:rPr>
        <w:t>DIRETORA</w:t>
      </w:r>
      <w:r>
        <w:t xml:space="preserve">: </w:t>
      </w:r>
    </w:p>
    <w:p w:rsidR="005A26AD" w:rsidRDefault="005A26AD" w:rsidP="005A26AD">
      <w:pPr>
        <w:pBdr>
          <w:bottom w:val="single" w:sz="12" w:space="1" w:color="auto"/>
        </w:pBdr>
        <w:shd w:val="clear" w:color="auto" w:fill="FFFFFF"/>
        <w:jc w:val="both"/>
      </w:pPr>
    </w:p>
    <w:p w:rsidR="005A26AD" w:rsidRDefault="005A26AD" w:rsidP="005A26AD">
      <w:pPr>
        <w:shd w:val="clear" w:color="auto" w:fill="BFBFBF"/>
      </w:pPr>
      <w:r>
        <w:rPr>
          <w:b/>
          <w:highlight w:val="lightGray"/>
        </w:rPr>
        <w:t>03 – CEMEI ÂNGELO FINOTO (</w:t>
      </w:r>
      <w:r>
        <w:rPr>
          <w:highlight w:val="lightGray"/>
        </w:rPr>
        <w:t>0 A 5ANOS)</w:t>
      </w:r>
    </w:p>
    <w:p w:rsidR="005A26AD" w:rsidRDefault="005A26AD" w:rsidP="005A26AD">
      <w:pPr>
        <w:shd w:val="clear" w:color="auto" w:fill="FFFFFF"/>
      </w:pPr>
      <w:r>
        <w:t>AV. DOS ARNALDOS,     Nº 2840  JARDIM PÔR DO SOL</w:t>
      </w:r>
    </w:p>
    <w:p w:rsidR="005A26AD" w:rsidRDefault="005A26AD" w:rsidP="005A26AD">
      <w:pPr>
        <w:shd w:val="clear" w:color="auto" w:fill="FFFFFF"/>
        <w:rPr>
          <w:b/>
        </w:rPr>
      </w:pPr>
      <w:r>
        <w:t xml:space="preserve">FONE: 3442-2587                      </w:t>
      </w:r>
    </w:p>
    <w:p w:rsidR="005A26AD" w:rsidRDefault="005A26AD" w:rsidP="005A26AD">
      <w:pPr>
        <w:shd w:val="clear" w:color="auto" w:fill="FFFFFF"/>
      </w:pPr>
      <w:r>
        <w:rPr>
          <w:b/>
        </w:rPr>
        <w:t>DIRETORA:</w:t>
      </w:r>
      <w:r>
        <w:t xml:space="preserve"> ANESIO LUIZ MORO JUNIOR</w:t>
      </w:r>
    </w:p>
    <w:p w:rsidR="005A26AD" w:rsidRDefault="005A26AD" w:rsidP="005A26AD">
      <w:pPr>
        <w:pBdr>
          <w:bottom w:val="single" w:sz="12" w:space="1" w:color="auto"/>
        </w:pBdr>
        <w:shd w:val="clear" w:color="auto" w:fill="FFFFFF"/>
      </w:pPr>
    </w:p>
    <w:p w:rsidR="005A26AD" w:rsidRDefault="005A26AD" w:rsidP="005A26AD">
      <w:pPr>
        <w:shd w:val="clear" w:color="auto" w:fill="BFBFBF"/>
      </w:pPr>
      <w:r>
        <w:rPr>
          <w:b/>
          <w:highlight w:val="lightGray"/>
        </w:rPr>
        <w:t xml:space="preserve">04-CEMEIE EMEF ANTONIO MAURÍCIO DA SILVA </w:t>
      </w:r>
    </w:p>
    <w:p w:rsidR="005A26AD" w:rsidRDefault="005A26AD" w:rsidP="005A26AD">
      <w:pPr>
        <w:shd w:val="clear" w:color="auto" w:fill="FFFFFF"/>
      </w:pPr>
      <w:r>
        <w:t>AVENIDA GETÚLIO VARGAS, Nº 351                    SÃO JUDAS TADEU.</w:t>
      </w:r>
    </w:p>
    <w:p w:rsidR="005A26AD" w:rsidRDefault="005A26AD" w:rsidP="005A26AD">
      <w:pPr>
        <w:shd w:val="clear" w:color="auto" w:fill="FFFFFF"/>
        <w:rPr>
          <w:b/>
        </w:rPr>
      </w:pPr>
      <w:r>
        <w:t xml:space="preserve">FONE: 3442-3740                     </w:t>
      </w:r>
    </w:p>
    <w:p w:rsidR="005A26AD" w:rsidRDefault="005A26AD" w:rsidP="005A26AD">
      <w:pPr>
        <w:shd w:val="clear" w:color="auto" w:fill="FFFFFF"/>
      </w:pPr>
      <w:r>
        <w:rPr>
          <w:b/>
        </w:rPr>
        <w:t xml:space="preserve">DIRETORA: </w:t>
      </w:r>
      <w:r>
        <w:t>IVANICE</w:t>
      </w:r>
    </w:p>
    <w:p w:rsidR="005A26AD" w:rsidRDefault="005A26AD" w:rsidP="005A26AD">
      <w:pPr>
        <w:pBdr>
          <w:bottom w:val="single" w:sz="12" w:space="1" w:color="auto"/>
        </w:pBdr>
        <w:shd w:val="clear" w:color="auto" w:fill="FFFFFF"/>
      </w:pPr>
    </w:p>
    <w:p w:rsidR="005A26AD" w:rsidRDefault="005A26AD" w:rsidP="005A26AD">
      <w:pPr>
        <w:shd w:val="clear" w:color="auto" w:fill="BFBFBF"/>
      </w:pPr>
      <w:r>
        <w:rPr>
          <w:b/>
          <w:highlight w:val="lightGray"/>
        </w:rPr>
        <w:t>05- CEMEI BENEDICTO CUNHA (</w:t>
      </w:r>
      <w:r>
        <w:rPr>
          <w:highlight w:val="lightGray"/>
        </w:rPr>
        <w:t>0 A 5 ANOS)</w:t>
      </w:r>
    </w:p>
    <w:p w:rsidR="005A26AD" w:rsidRDefault="005A26AD" w:rsidP="005A26AD">
      <w:pPr>
        <w:shd w:val="clear" w:color="auto" w:fill="FFFFFF"/>
      </w:pPr>
      <w:r>
        <w:t>RUA VITÓRIO PASSARINI, 580- JARDIM PLANALTO.</w:t>
      </w:r>
    </w:p>
    <w:p w:rsidR="005A26AD" w:rsidRDefault="005A26AD" w:rsidP="005A26AD">
      <w:pPr>
        <w:shd w:val="clear" w:color="auto" w:fill="FFFFFF"/>
      </w:pPr>
      <w:r>
        <w:t xml:space="preserve">FONE: 3442-3312                    </w:t>
      </w:r>
    </w:p>
    <w:p w:rsidR="005A26AD" w:rsidRDefault="005A26AD" w:rsidP="005A26AD">
      <w:pPr>
        <w:shd w:val="clear" w:color="auto" w:fill="FFFFFF"/>
      </w:pPr>
      <w:r>
        <w:rPr>
          <w:b/>
        </w:rPr>
        <w:t xml:space="preserve">DIRETORA: </w:t>
      </w:r>
      <w:r>
        <w:t>ALINE ALVES MACHADO</w:t>
      </w:r>
    </w:p>
    <w:p w:rsidR="005A26AD" w:rsidRDefault="005A26AD" w:rsidP="005A26AD">
      <w:pPr>
        <w:pBdr>
          <w:bottom w:val="single" w:sz="12" w:space="1" w:color="auto"/>
        </w:pBdr>
        <w:shd w:val="clear" w:color="auto" w:fill="FFFFFF"/>
      </w:pPr>
    </w:p>
    <w:p w:rsidR="005A26AD" w:rsidRDefault="005A26AD" w:rsidP="005A26AD">
      <w:pPr>
        <w:shd w:val="clear" w:color="auto" w:fill="BFBFBF"/>
        <w:rPr>
          <w:b/>
          <w:highlight w:val="lightGray"/>
        </w:rPr>
      </w:pPr>
      <w:r>
        <w:rPr>
          <w:b/>
          <w:highlight w:val="lightGray"/>
        </w:rPr>
        <w:t xml:space="preserve"> 06- CEMEI SEBASTIÃO APARECIDO STROPPA (PRÓ-INFÂNCIA)</w:t>
      </w:r>
    </w:p>
    <w:p w:rsidR="005A26AD" w:rsidRDefault="005A26AD" w:rsidP="005A26AD">
      <w:pPr>
        <w:shd w:val="clear" w:color="auto" w:fill="FFFFFF"/>
      </w:pPr>
      <w:r>
        <w:t>AVENIDA DA SAUDADE, 1303       JARDIM RESIDENCIAL NOVA CANAÃ</w:t>
      </w:r>
    </w:p>
    <w:p w:rsidR="005A26AD" w:rsidRDefault="005A26AD" w:rsidP="005A26AD">
      <w:pPr>
        <w:shd w:val="clear" w:color="auto" w:fill="FFFFFF"/>
        <w:rPr>
          <w:b/>
          <w:highlight w:val="lightGray"/>
        </w:rPr>
      </w:pPr>
      <w:r>
        <w:t xml:space="preserve">FONE: 3463-4715                    </w:t>
      </w:r>
    </w:p>
    <w:p w:rsidR="005A26AD" w:rsidRDefault="005A26AD" w:rsidP="005A26AD">
      <w:pPr>
        <w:shd w:val="clear" w:color="auto" w:fill="FFFFFF"/>
      </w:pPr>
      <w:r>
        <w:rPr>
          <w:b/>
        </w:rPr>
        <w:t xml:space="preserve">DIRETORA: </w:t>
      </w:r>
      <w:r>
        <w:t>MARCELO DONELLI</w:t>
      </w:r>
    </w:p>
    <w:p w:rsidR="005A26AD" w:rsidRDefault="005A26AD" w:rsidP="005A26AD">
      <w:pPr>
        <w:pBdr>
          <w:bottom w:val="single" w:sz="12" w:space="1" w:color="auto"/>
        </w:pBdr>
        <w:shd w:val="clear" w:color="auto" w:fill="FFFFFF"/>
      </w:pPr>
    </w:p>
    <w:p w:rsidR="005A26AD" w:rsidRDefault="005A26AD" w:rsidP="005A26AD">
      <w:pPr>
        <w:shd w:val="clear" w:color="auto" w:fill="BFBFBF"/>
      </w:pPr>
      <w:r>
        <w:rPr>
          <w:b/>
          <w:highlight w:val="lightGray"/>
        </w:rPr>
        <w:t>07- CEMEI JOÃO PEREIRA ZEQUINHA</w:t>
      </w:r>
      <w:r>
        <w:rPr>
          <w:highlight w:val="lightGray"/>
        </w:rPr>
        <w:t xml:space="preserve"> (0 A 5 ANOS)</w:t>
      </w:r>
    </w:p>
    <w:p w:rsidR="005A26AD" w:rsidRDefault="005A26AD" w:rsidP="005A26AD">
      <w:pPr>
        <w:shd w:val="clear" w:color="auto" w:fill="FFFFFF"/>
      </w:pPr>
      <w:r>
        <w:t>RUA CERES, Nº 45     BRASILÂNDIA.</w:t>
      </w:r>
    </w:p>
    <w:p w:rsidR="005A26AD" w:rsidRDefault="005A26AD" w:rsidP="005A26AD">
      <w:pPr>
        <w:shd w:val="clear" w:color="auto" w:fill="FFFFFF"/>
      </w:pPr>
      <w:r>
        <w:t xml:space="preserve">FONE: 3442-3633                    </w:t>
      </w:r>
    </w:p>
    <w:p w:rsidR="005A26AD" w:rsidRDefault="005A26AD" w:rsidP="005A26AD">
      <w:pPr>
        <w:shd w:val="clear" w:color="auto" w:fill="FFFFFF"/>
      </w:pPr>
      <w:r>
        <w:rPr>
          <w:b/>
        </w:rPr>
        <w:t>DIRETORA:</w:t>
      </w:r>
      <w:r>
        <w:t xml:space="preserve"> DAIANI MARCÃO VILELA</w:t>
      </w:r>
    </w:p>
    <w:p w:rsidR="005A26AD" w:rsidRDefault="005A26AD" w:rsidP="005A26AD">
      <w:pPr>
        <w:pBdr>
          <w:bottom w:val="single" w:sz="12" w:space="1" w:color="auto"/>
        </w:pBdr>
        <w:shd w:val="clear" w:color="auto" w:fill="FFFFFF"/>
      </w:pPr>
    </w:p>
    <w:p w:rsidR="005A26AD" w:rsidRDefault="005A26AD" w:rsidP="005A26AD">
      <w:pPr>
        <w:shd w:val="clear" w:color="auto" w:fill="BFBFBF"/>
      </w:pPr>
      <w:r>
        <w:rPr>
          <w:b/>
          <w:highlight w:val="lightGray"/>
        </w:rPr>
        <w:t>08- CEMEI JOSÉ ZANTEDESCHI</w:t>
      </w:r>
      <w:r>
        <w:rPr>
          <w:highlight w:val="lightGray"/>
        </w:rPr>
        <w:t xml:space="preserve"> (0 A 5 ANOS)</w:t>
      </w:r>
    </w:p>
    <w:p w:rsidR="005A26AD" w:rsidRDefault="005A26AD" w:rsidP="005A26AD">
      <w:pPr>
        <w:shd w:val="clear" w:color="auto" w:fill="FFFFFF"/>
      </w:pPr>
      <w:r>
        <w:t>RUA BENEDITA CRUZ, 777          BERNARDO PESSUTO</w:t>
      </w:r>
    </w:p>
    <w:p w:rsidR="005A26AD" w:rsidRDefault="005A26AD" w:rsidP="005A26AD">
      <w:pPr>
        <w:shd w:val="clear" w:color="auto" w:fill="FFFFFF"/>
        <w:rPr>
          <w:b/>
        </w:rPr>
      </w:pPr>
      <w:r>
        <w:t xml:space="preserve">FONE 3442-3225                     </w:t>
      </w:r>
    </w:p>
    <w:p w:rsidR="005A26AD" w:rsidRDefault="005A26AD" w:rsidP="005A26AD">
      <w:pPr>
        <w:shd w:val="clear" w:color="auto" w:fill="FFFFFF"/>
      </w:pPr>
      <w:r>
        <w:rPr>
          <w:b/>
        </w:rPr>
        <w:t>DIRETORA:</w:t>
      </w:r>
      <w:r>
        <w:t xml:space="preserve"> TATINE</w:t>
      </w:r>
    </w:p>
    <w:p w:rsidR="005A26AD" w:rsidRDefault="005A26AD" w:rsidP="005A26AD">
      <w:pPr>
        <w:pBdr>
          <w:bottom w:val="single" w:sz="12" w:space="1" w:color="auto"/>
        </w:pBdr>
        <w:shd w:val="clear" w:color="auto" w:fill="FFFFFF"/>
      </w:pPr>
    </w:p>
    <w:p w:rsidR="005A26AD" w:rsidRDefault="005A26AD" w:rsidP="005A26AD">
      <w:pPr>
        <w:shd w:val="clear" w:color="auto" w:fill="BFBFBF"/>
      </w:pPr>
      <w:r>
        <w:rPr>
          <w:b/>
          <w:highlight w:val="lightGray"/>
        </w:rPr>
        <w:t xml:space="preserve">09– CEMEI MARIA TEREZA GARCIA DOS SANTOS NICOLETI </w:t>
      </w:r>
      <w:r>
        <w:rPr>
          <w:highlight w:val="lightGray"/>
        </w:rPr>
        <w:t>(0A 5 ANOS)</w:t>
      </w:r>
    </w:p>
    <w:p w:rsidR="005A26AD" w:rsidRDefault="005A26AD" w:rsidP="005A26AD">
      <w:pPr>
        <w:shd w:val="clear" w:color="auto" w:fill="FFFFFF"/>
      </w:pPr>
      <w:r>
        <w:t>TRAVESSA ADEVALDO FARIA BORGES, Nº 1065           JARDIM INDEPENDENTE.</w:t>
      </w:r>
    </w:p>
    <w:p w:rsidR="005A26AD" w:rsidRDefault="005A26AD" w:rsidP="005A26AD">
      <w:pPr>
        <w:shd w:val="clear" w:color="auto" w:fill="FFFFFF"/>
        <w:rPr>
          <w:b/>
        </w:rPr>
      </w:pPr>
      <w:r>
        <w:t xml:space="preserve">FONE: 3442-3390                                </w:t>
      </w:r>
    </w:p>
    <w:p w:rsidR="005A26AD" w:rsidRDefault="005A26AD" w:rsidP="005A26AD">
      <w:pPr>
        <w:shd w:val="clear" w:color="auto" w:fill="FFFFFF"/>
      </w:pPr>
      <w:r>
        <w:rPr>
          <w:b/>
        </w:rPr>
        <w:t xml:space="preserve">DIRETORA: </w:t>
      </w:r>
      <w:r>
        <w:t>JUNIOR CÉSAR SATO FACIO</w:t>
      </w:r>
    </w:p>
    <w:p w:rsidR="005A26AD" w:rsidRDefault="005A26AD" w:rsidP="005A26AD">
      <w:pPr>
        <w:shd w:val="clear" w:color="auto" w:fill="BFBFBF"/>
      </w:pPr>
      <w:r>
        <w:rPr>
          <w:b/>
          <w:highlight w:val="lightGray"/>
        </w:rPr>
        <w:lastRenderedPageBreak/>
        <w:t>10- CEMEI MIGUEL RISK</w:t>
      </w:r>
      <w:r>
        <w:rPr>
          <w:highlight w:val="lightGray"/>
        </w:rPr>
        <w:t>( 0 A 5 ANOS)</w:t>
      </w:r>
    </w:p>
    <w:p w:rsidR="005A26AD" w:rsidRDefault="005A26AD" w:rsidP="005A26AD">
      <w:pPr>
        <w:shd w:val="clear" w:color="auto" w:fill="FFFFFF"/>
      </w:pPr>
      <w:r>
        <w:t>RUA PAULINO MAXIMINO DURAN, Nº. 355         COHAB ANTONIOBRANDINI.</w:t>
      </w:r>
    </w:p>
    <w:p w:rsidR="005A26AD" w:rsidRDefault="005A26AD" w:rsidP="005A26AD">
      <w:pPr>
        <w:shd w:val="clear" w:color="auto" w:fill="FFFFFF"/>
        <w:rPr>
          <w:b/>
        </w:rPr>
      </w:pPr>
      <w:r>
        <w:t xml:space="preserve">FONE: 3442-3170                                </w:t>
      </w:r>
    </w:p>
    <w:p w:rsidR="005A26AD" w:rsidRDefault="005A26AD" w:rsidP="005A26AD">
      <w:pPr>
        <w:shd w:val="clear" w:color="auto" w:fill="FFFFFF"/>
      </w:pPr>
      <w:r>
        <w:rPr>
          <w:b/>
        </w:rPr>
        <w:t>DIRETORA</w:t>
      </w:r>
      <w:r>
        <w:t>: JULIANA</w:t>
      </w:r>
    </w:p>
    <w:p w:rsidR="005A26AD" w:rsidRDefault="005A26AD" w:rsidP="005A26AD">
      <w:pPr>
        <w:pBdr>
          <w:bottom w:val="single" w:sz="12" w:space="1" w:color="auto"/>
        </w:pBdr>
        <w:shd w:val="clear" w:color="auto" w:fill="FFFFFF"/>
      </w:pPr>
    </w:p>
    <w:p w:rsidR="005A26AD" w:rsidRDefault="005A26AD" w:rsidP="005A26AD">
      <w:pPr>
        <w:shd w:val="clear" w:color="auto" w:fill="BFBFBF"/>
      </w:pPr>
      <w:r>
        <w:rPr>
          <w:b/>
          <w:highlight w:val="lightGray"/>
        </w:rPr>
        <w:t>11- CEMEI PROF.ª DAYSE LINEY MALAVAZZI BORTOLUZO</w:t>
      </w:r>
      <w:r>
        <w:rPr>
          <w:highlight w:val="lightGray"/>
        </w:rPr>
        <w:t>(0 A 5 ANOS)</w:t>
      </w:r>
    </w:p>
    <w:p w:rsidR="005A26AD" w:rsidRDefault="005A26AD" w:rsidP="005A26AD">
      <w:pPr>
        <w:shd w:val="clear" w:color="auto" w:fill="FFFFFF"/>
        <w:rPr>
          <w:b/>
        </w:rPr>
      </w:pPr>
      <w:r>
        <w:t xml:space="preserve">RUA JACOB DE ANGELIS GAETI, Nº 313       JARDIM IPANEMA.  </w:t>
      </w:r>
    </w:p>
    <w:p w:rsidR="005A26AD" w:rsidRDefault="005A26AD" w:rsidP="005A26AD">
      <w:pPr>
        <w:shd w:val="clear" w:color="auto" w:fill="FFFFFF"/>
      </w:pPr>
      <w:r>
        <w:t>FONE: 3463-4333</w:t>
      </w:r>
    </w:p>
    <w:p w:rsidR="005A26AD" w:rsidRDefault="005A26AD" w:rsidP="005A26AD">
      <w:pPr>
        <w:pBdr>
          <w:bottom w:val="single" w:sz="12" w:space="9" w:color="auto"/>
        </w:pBdr>
        <w:shd w:val="clear" w:color="auto" w:fill="FFFFFF"/>
      </w:pPr>
      <w:r>
        <w:rPr>
          <w:b/>
        </w:rPr>
        <w:t xml:space="preserve">DIRETORA: </w:t>
      </w:r>
      <w:r>
        <w:t>DEIVID</w:t>
      </w:r>
    </w:p>
    <w:p w:rsidR="005A26AD" w:rsidRDefault="005A26AD" w:rsidP="005A26AD">
      <w:pPr>
        <w:shd w:val="clear" w:color="auto" w:fill="BFBFBF"/>
        <w:rPr>
          <w:b/>
        </w:rPr>
      </w:pPr>
      <w:r>
        <w:rPr>
          <w:b/>
        </w:rPr>
        <w:t>12 - CEMEI CLIVIA PEREIRA MACHADO ROSÁRIO</w:t>
      </w:r>
    </w:p>
    <w:p w:rsidR="005A26AD" w:rsidRDefault="005A26AD" w:rsidP="005A26AD">
      <w:pPr>
        <w:shd w:val="clear" w:color="auto" w:fill="FFFFFF"/>
      </w:pPr>
      <w:r>
        <w:t>AVENIDA ERMANDO GUIMARAES ( AO LADO DO ALBERTO SENRA)</w:t>
      </w:r>
    </w:p>
    <w:p w:rsidR="005A26AD" w:rsidRDefault="005A26AD" w:rsidP="005A26AD">
      <w:pPr>
        <w:shd w:val="clear" w:color="auto" w:fill="FFFFFF"/>
        <w:rPr>
          <w:b/>
        </w:rPr>
      </w:pPr>
      <w:r>
        <w:rPr>
          <w:b/>
        </w:rPr>
        <w:t>JARDIM IPANEMA</w:t>
      </w:r>
    </w:p>
    <w:p w:rsidR="005A26AD" w:rsidRDefault="005A26AD" w:rsidP="005A26AD">
      <w:pPr>
        <w:shd w:val="clear" w:color="auto" w:fill="FFFFFF"/>
      </w:pPr>
      <w:r>
        <w:t>FONE: 3462.6093</w:t>
      </w:r>
    </w:p>
    <w:p w:rsidR="005A26AD" w:rsidRDefault="005A26AD" w:rsidP="005A26AD">
      <w:pPr>
        <w:pBdr>
          <w:bottom w:val="single" w:sz="12" w:space="9" w:color="auto"/>
        </w:pBdr>
        <w:shd w:val="clear" w:color="auto" w:fill="FFFFFF"/>
      </w:pPr>
      <w:r>
        <w:rPr>
          <w:b/>
        </w:rPr>
        <w:t xml:space="preserve">DIRETORA: </w:t>
      </w:r>
      <w:r>
        <w:t>RAQUEL DE CARVALHO RUIZ ABRAHÃO</w:t>
      </w:r>
    </w:p>
    <w:p w:rsidR="005A26AD" w:rsidRDefault="005A26AD" w:rsidP="005A26AD">
      <w:pPr>
        <w:shd w:val="clear" w:color="auto" w:fill="BFBFBF"/>
      </w:pPr>
      <w:r>
        <w:rPr>
          <w:b/>
          <w:highlight w:val="lightGray"/>
        </w:rPr>
        <w:t>13- CEMEI WILSON ALVES FERRAZ</w:t>
      </w:r>
      <w:r>
        <w:rPr>
          <w:highlight w:val="lightGray"/>
        </w:rPr>
        <w:t>( 0 A 5 ANOS)</w:t>
      </w:r>
    </w:p>
    <w:p w:rsidR="005A26AD" w:rsidRDefault="005A26AD" w:rsidP="005A26AD">
      <w:pPr>
        <w:shd w:val="clear" w:color="auto" w:fill="FFFFFF"/>
      </w:pPr>
      <w:r>
        <w:t xml:space="preserve">RUA JACINTO SANDRIN, Nº 35          TERRA DAS PAINEIRAS. </w:t>
      </w:r>
    </w:p>
    <w:p w:rsidR="005A26AD" w:rsidRDefault="005A26AD" w:rsidP="005A26AD">
      <w:pPr>
        <w:shd w:val="clear" w:color="auto" w:fill="FFFFFF"/>
      </w:pPr>
      <w:r>
        <w:t xml:space="preserve">FONE: 3442-4920                    </w:t>
      </w:r>
    </w:p>
    <w:p w:rsidR="005A26AD" w:rsidRDefault="005A26AD" w:rsidP="005A26AD">
      <w:pPr>
        <w:shd w:val="clear" w:color="auto" w:fill="FFFFFF"/>
      </w:pPr>
      <w:r>
        <w:rPr>
          <w:b/>
        </w:rPr>
        <w:t xml:space="preserve">DIRETORA: </w:t>
      </w:r>
      <w:r>
        <w:t>MAISA ORTOLAN SCANDELAI</w:t>
      </w:r>
    </w:p>
    <w:p w:rsidR="005A26AD" w:rsidRDefault="005A26AD" w:rsidP="005A26AD">
      <w:pPr>
        <w:pBdr>
          <w:bottom w:val="single" w:sz="12" w:space="1" w:color="auto"/>
        </w:pBdr>
        <w:shd w:val="clear" w:color="auto" w:fill="FFFFFF"/>
      </w:pPr>
    </w:p>
    <w:p w:rsidR="005A26AD" w:rsidRDefault="005A26AD" w:rsidP="005A26AD">
      <w:pPr>
        <w:shd w:val="clear" w:color="auto" w:fill="BFBFBF"/>
      </w:pPr>
      <w:r>
        <w:rPr>
          <w:b/>
          <w:highlight w:val="lightGray"/>
        </w:rPr>
        <w:t xml:space="preserve">14 - CEMEI JOSÉ CARDOSO TAVARES </w:t>
      </w:r>
      <w:r>
        <w:rPr>
          <w:highlight w:val="lightGray"/>
        </w:rPr>
        <w:t>(0A 5 ANOS)</w:t>
      </w:r>
    </w:p>
    <w:p w:rsidR="005A26AD" w:rsidRDefault="005A26AD" w:rsidP="005A26AD">
      <w:pPr>
        <w:shd w:val="clear" w:color="auto" w:fill="FFFFFF"/>
      </w:pPr>
      <w:r>
        <w:t>RUA TUPÃ, 980                             JARDIM UIRAPURU.</w:t>
      </w:r>
    </w:p>
    <w:p w:rsidR="005A26AD" w:rsidRDefault="005A26AD" w:rsidP="005A26AD">
      <w:pPr>
        <w:shd w:val="clear" w:color="auto" w:fill="FFFFFF"/>
      </w:pPr>
      <w:r>
        <w:t xml:space="preserve">FONE: 3463-4093                    </w:t>
      </w:r>
    </w:p>
    <w:p w:rsidR="005A26AD" w:rsidRDefault="005A26AD" w:rsidP="005A26AD">
      <w:pPr>
        <w:pBdr>
          <w:bottom w:val="single" w:sz="12" w:space="1" w:color="auto"/>
        </w:pBdr>
        <w:shd w:val="clear" w:color="auto" w:fill="FFFFFF"/>
      </w:pPr>
      <w:r>
        <w:rPr>
          <w:b/>
        </w:rPr>
        <w:t>DIRETORA:</w:t>
      </w:r>
      <w:r>
        <w:t xml:space="preserve"> INES </w:t>
      </w:r>
    </w:p>
    <w:p w:rsidR="005A26AD" w:rsidRDefault="005A26AD" w:rsidP="005A26AD">
      <w:pPr>
        <w:pBdr>
          <w:bottom w:val="single" w:sz="12" w:space="1" w:color="auto"/>
        </w:pBdr>
        <w:shd w:val="clear" w:color="auto" w:fill="FFFFFF"/>
      </w:pPr>
    </w:p>
    <w:p w:rsidR="005A26AD" w:rsidRDefault="005A26AD" w:rsidP="005A26AD">
      <w:pPr>
        <w:shd w:val="clear" w:color="auto" w:fill="BFBFBF"/>
      </w:pPr>
      <w:r>
        <w:rPr>
          <w:b/>
          <w:highlight w:val="lightGray"/>
        </w:rPr>
        <w:t xml:space="preserve">15- EMEI PROFº RENATO ZOCCA </w:t>
      </w:r>
      <w:r>
        <w:rPr>
          <w:highlight w:val="lightGray"/>
        </w:rPr>
        <w:t>(3 E 4 ANOS)</w:t>
      </w:r>
    </w:p>
    <w:p w:rsidR="005A26AD" w:rsidRDefault="005A26AD" w:rsidP="005A26AD">
      <w:pPr>
        <w:shd w:val="clear" w:color="auto" w:fill="FFFFFF"/>
      </w:pPr>
      <w:r>
        <w:t>RUA AMAPÁ, Nº 690                          JARDIM AMÉRICA.</w:t>
      </w:r>
    </w:p>
    <w:p w:rsidR="005A26AD" w:rsidRDefault="005A26AD" w:rsidP="005A26AD">
      <w:pPr>
        <w:shd w:val="clear" w:color="auto" w:fill="FFFFFF"/>
        <w:rPr>
          <w:b/>
        </w:rPr>
      </w:pPr>
      <w:r>
        <w:t xml:space="preserve">FONE: 3442-4855                        </w:t>
      </w:r>
    </w:p>
    <w:p w:rsidR="005A26AD" w:rsidRDefault="005A26AD" w:rsidP="005A26AD">
      <w:pPr>
        <w:pBdr>
          <w:bottom w:val="single" w:sz="12" w:space="1" w:color="auto"/>
        </w:pBdr>
        <w:shd w:val="clear" w:color="auto" w:fill="FFFFFF"/>
      </w:pPr>
      <w:r>
        <w:rPr>
          <w:b/>
        </w:rPr>
        <w:t xml:space="preserve">DIRETORA: </w:t>
      </w:r>
      <w:r>
        <w:t>CATHIA MIRELLE RONDINA</w:t>
      </w:r>
    </w:p>
    <w:p w:rsidR="005A26AD" w:rsidRDefault="005A26AD" w:rsidP="005A26AD">
      <w:pPr>
        <w:pBdr>
          <w:bottom w:val="single" w:sz="12" w:space="1" w:color="auto"/>
        </w:pBdr>
        <w:shd w:val="clear" w:color="auto" w:fill="FFFFFF"/>
      </w:pPr>
    </w:p>
    <w:p w:rsidR="005A26AD" w:rsidRDefault="005A26AD" w:rsidP="005A26AD">
      <w:pPr>
        <w:shd w:val="clear" w:color="auto" w:fill="BFBFBF"/>
      </w:pPr>
      <w:r>
        <w:rPr>
          <w:b/>
          <w:highlight w:val="lightGray"/>
        </w:rPr>
        <w:t xml:space="preserve">16 - EMEI TATIANI CRISTINA DOS SANTOS </w:t>
      </w:r>
      <w:r>
        <w:rPr>
          <w:highlight w:val="lightGray"/>
        </w:rPr>
        <w:t>(3 A 6 ANOS)</w:t>
      </w:r>
    </w:p>
    <w:p w:rsidR="005A26AD" w:rsidRDefault="005A26AD" w:rsidP="005A26AD">
      <w:pPr>
        <w:shd w:val="clear" w:color="auto" w:fill="FFFFFF"/>
      </w:pPr>
      <w:r>
        <w:t>RUA NOSSA SENHORA DE SANTANA, Nº 674            VILA VENETO.</w:t>
      </w:r>
    </w:p>
    <w:p w:rsidR="005A26AD" w:rsidRDefault="005A26AD" w:rsidP="005A26AD">
      <w:pPr>
        <w:shd w:val="clear" w:color="auto" w:fill="FFFFFF"/>
      </w:pPr>
      <w:r>
        <w:t xml:space="preserve">FONE: 3442-7774                                       </w:t>
      </w:r>
    </w:p>
    <w:p w:rsidR="005A26AD" w:rsidRDefault="005A26AD" w:rsidP="005A26AD">
      <w:pPr>
        <w:shd w:val="clear" w:color="auto" w:fill="FFFFFF"/>
      </w:pPr>
      <w:r>
        <w:rPr>
          <w:b/>
        </w:rPr>
        <w:t>DIRETORA:</w:t>
      </w:r>
      <w:r>
        <w:t xml:space="preserve"> PRISCILA DA SILVA PENA </w:t>
      </w:r>
    </w:p>
    <w:p w:rsidR="005A26AD" w:rsidRDefault="005A26AD" w:rsidP="005A26AD">
      <w:pPr>
        <w:pBdr>
          <w:bottom w:val="single" w:sz="12" w:space="1" w:color="auto"/>
        </w:pBdr>
        <w:shd w:val="clear" w:color="auto" w:fill="FFFFFF"/>
      </w:pPr>
    </w:p>
    <w:p w:rsidR="005A26AD" w:rsidRDefault="005A26AD" w:rsidP="005A26AD">
      <w:pPr>
        <w:shd w:val="clear" w:color="auto" w:fill="BFBFBF"/>
      </w:pPr>
      <w:r>
        <w:rPr>
          <w:b/>
          <w:highlight w:val="lightGray"/>
        </w:rPr>
        <w:t xml:space="preserve">17 - EMEIEF MARIA SIMÃO </w:t>
      </w:r>
      <w:r>
        <w:rPr>
          <w:highlight w:val="lightGray"/>
        </w:rPr>
        <w:t>(5 E 6 ANOS)</w:t>
      </w:r>
    </w:p>
    <w:p w:rsidR="005A26AD" w:rsidRDefault="005A26AD" w:rsidP="005A26AD">
      <w:pPr>
        <w:shd w:val="clear" w:color="auto" w:fill="FFFFFF"/>
      </w:pPr>
      <w:r>
        <w:t>RUA BAHIA, 879                        CENTRO.</w:t>
      </w:r>
    </w:p>
    <w:p w:rsidR="005A26AD" w:rsidRDefault="005A26AD" w:rsidP="005A26AD">
      <w:pPr>
        <w:shd w:val="clear" w:color="auto" w:fill="FFFFFF"/>
        <w:rPr>
          <w:b/>
        </w:rPr>
      </w:pPr>
      <w:r>
        <w:t xml:space="preserve">FONE: 3442-2494                    </w:t>
      </w:r>
    </w:p>
    <w:p w:rsidR="005A26AD" w:rsidRDefault="005A26AD" w:rsidP="005A26AD">
      <w:pPr>
        <w:pBdr>
          <w:bottom w:val="single" w:sz="12" w:space="1" w:color="auto"/>
        </w:pBdr>
        <w:shd w:val="clear" w:color="auto" w:fill="FFFFFF"/>
      </w:pPr>
      <w:r>
        <w:rPr>
          <w:b/>
        </w:rPr>
        <w:t xml:space="preserve">DIRETORA: </w:t>
      </w:r>
      <w:r>
        <w:t>MIRIAN ROBERTA PEDRINI</w:t>
      </w:r>
    </w:p>
    <w:p w:rsidR="005A26AD" w:rsidRDefault="005A26AD" w:rsidP="005A26AD">
      <w:pPr>
        <w:pBdr>
          <w:bottom w:val="single" w:sz="12" w:space="1" w:color="auto"/>
        </w:pBdr>
        <w:shd w:val="clear" w:color="auto" w:fill="FFFFFF"/>
      </w:pPr>
    </w:p>
    <w:p w:rsidR="005A26AD" w:rsidRDefault="005A26AD" w:rsidP="005A26AD">
      <w:pPr>
        <w:shd w:val="clear" w:color="auto" w:fill="BFBFBF"/>
      </w:pPr>
      <w:r>
        <w:rPr>
          <w:b/>
          <w:highlight w:val="lightGray"/>
        </w:rPr>
        <w:t>18- EMEF DR. ALBERTO SENRA (</w:t>
      </w:r>
      <w:r>
        <w:rPr>
          <w:highlight w:val="lightGray"/>
        </w:rPr>
        <w:t>1ª A 4ª SÉRIE)</w:t>
      </w:r>
    </w:p>
    <w:p w:rsidR="005A26AD" w:rsidRDefault="005A26AD" w:rsidP="005A26AD">
      <w:pPr>
        <w:shd w:val="clear" w:color="auto" w:fill="FFFFFF"/>
      </w:pPr>
      <w:r>
        <w:t>AVENIDA ERMANDO GUIMARÃES, Nº. 245              JARDIM IPANEMA.</w:t>
      </w:r>
    </w:p>
    <w:p w:rsidR="005A26AD" w:rsidRDefault="005A26AD" w:rsidP="005A26AD">
      <w:pPr>
        <w:shd w:val="clear" w:color="auto" w:fill="FFFFFF"/>
        <w:rPr>
          <w:b/>
        </w:rPr>
      </w:pPr>
      <w:r>
        <w:t xml:space="preserve">FONE: 3442-2179                                       </w:t>
      </w:r>
    </w:p>
    <w:p w:rsidR="005A26AD" w:rsidRDefault="005A26AD" w:rsidP="005A26AD">
      <w:pPr>
        <w:pBdr>
          <w:bottom w:val="single" w:sz="12" w:space="1" w:color="auto"/>
        </w:pBdr>
        <w:shd w:val="clear" w:color="auto" w:fill="FFFFFF"/>
      </w:pPr>
      <w:r>
        <w:rPr>
          <w:b/>
        </w:rPr>
        <w:t xml:space="preserve">DIRETORA: </w:t>
      </w:r>
      <w:r>
        <w:t xml:space="preserve"> ADRIANA</w:t>
      </w:r>
    </w:p>
    <w:p w:rsidR="005A26AD" w:rsidRDefault="005A26AD" w:rsidP="005A26AD">
      <w:pPr>
        <w:pBdr>
          <w:bottom w:val="single" w:sz="12" w:space="1" w:color="auto"/>
        </w:pBdr>
        <w:shd w:val="clear" w:color="auto" w:fill="FFFFFF"/>
      </w:pPr>
    </w:p>
    <w:p w:rsidR="005A26AD" w:rsidRDefault="005A26AD" w:rsidP="005A26AD">
      <w:pPr>
        <w:pBdr>
          <w:bottom w:val="single" w:sz="12" w:space="1" w:color="auto"/>
        </w:pBdr>
        <w:shd w:val="clear" w:color="auto" w:fill="FFFFFF"/>
      </w:pPr>
    </w:p>
    <w:p w:rsidR="005A26AD" w:rsidRDefault="005A26AD" w:rsidP="005A26AD">
      <w:pPr>
        <w:pBdr>
          <w:bottom w:val="single" w:sz="12" w:space="1" w:color="auto"/>
        </w:pBdr>
        <w:shd w:val="clear" w:color="auto" w:fill="FFFFFF"/>
      </w:pPr>
    </w:p>
    <w:p w:rsidR="005A26AD" w:rsidRDefault="005A26AD" w:rsidP="005A26AD">
      <w:pPr>
        <w:pBdr>
          <w:bottom w:val="single" w:sz="12" w:space="1" w:color="auto"/>
        </w:pBdr>
        <w:shd w:val="clear" w:color="auto" w:fill="FFFFFF"/>
      </w:pPr>
    </w:p>
    <w:p w:rsidR="005A26AD" w:rsidRDefault="005A26AD" w:rsidP="005A26AD">
      <w:pPr>
        <w:shd w:val="clear" w:color="auto" w:fill="BFBFBF"/>
      </w:pPr>
      <w:r>
        <w:rPr>
          <w:b/>
          <w:highlight w:val="lightGray"/>
        </w:rPr>
        <w:t>19- EMEF JOSÉ GASPAR RUAS (</w:t>
      </w:r>
      <w:r>
        <w:rPr>
          <w:highlight w:val="lightGray"/>
        </w:rPr>
        <w:t>1ª A 4ª SÉRIE)</w:t>
      </w:r>
    </w:p>
    <w:p w:rsidR="005A26AD" w:rsidRDefault="005A26AD" w:rsidP="005A26AD">
      <w:pPr>
        <w:shd w:val="clear" w:color="auto" w:fill="FFFFFF"/>
      </w:pPr>
      <w:r>
        <w:t>RUA ADELPHOQUAIOTTI, 476                       JARDIM ROSA AMARELA.</w:t>
      </w:r>
    </w:p>
    <w:p w:rsidR="005A26AD" w:rsidRDefault="005A26AD" w:rsidP="005A26AD">
      <w:pPr>
        <w:shd w:val="clear" w:color="auto" w:fill="FFFFFF"/>
      </w:pPr>
      <w:r>
        <w:t xml:space="preserve">FONE: 3442-3273                                           </w:t>
      </w:r>
    </w:p>
    <w:p w:rsidR="005A26AD" w:rsidRDefault="005A26AD" w:rsidP="005A26AD">
      <w:pPr>
        <w:shd w:val="clear" w:color="auto" w:fill="FFFFFF"/>
      </w:pPr>
      <w:r>
        <w:rPr>
          <w:b/>
        </w:rPr>
        <w:t xml:space="preserve">DIRETORA: </w:t>
      </w:r>
      <w:r>
        <w:t>GILBERTO</w:t>
      </w:r>
    </w:p>
    <w:p w:rsidR="005A26AD" w:rsidRDefault="005A26AD" w:rsidP="005A26AD">
      <w:pPr>
        <w:pBdr>
          <w:bottom w:val="single" w:sz="12" w:space="1" w:color="auto"/>
        </w:pBdr>
        <w:shd w:val="clear" w:color="auto" w:fill="FFFFFF"/>
      </w:pPr>
    </w:p>
    <w:p w:rsidR="005A26AD" w:rsidRDefault="005A26AD" w:rsidP="005A26AD">
      <w:pPr>
        <w:shd w:val="clear" w:color="auto" w:fill="BFBFBF"/>
        <w:rPr>
          <w:b/>
        </w:rPr>
      </w:pPr>
      <w:r>
        <w:rPr>
          <w:b/>
          <w:highlight w:val="lightGray"/>
        </w:rPr>
        <w:t>20 - EMEF JOSÉ ZANTEDESCHI (</w:t>
      </w:r>
      <w:r>
        <w:rPr>
          <w:highlight w:val="lightGray"/>
        </w:rPr>
        <w:t>1ª A 4ª SÉRIE)</w:t>
      </w:r>
    </w:p>
    <w:p w:rsidR="005A26AD" w:rsidRDefault="005A26AD" w:rsidP="005A26AD">
      <w:pPr>
        <w:shd w:val="clear" w:color="auto" w:fill="FFFFFF"/>
      </w:pPr>
      <w:r>
        <w:t>RUA ALDO LIVORATI, 3555                                RESIDENCIAL BENEZ</w:t>
      </w:r>
    </w:p>
    <w:p w:rsidR="005A26AD" w:rsidRDefault="005A26AD" w:rsidP="005A26AD">
      <w:pPr>
        <w:shd w:val="clear" w:color="auto" w:fill="FFFFFF"/>
      </w:pPr>
      <w:r>
        <w:t xml:space="preserve">FONE: 3442-3765                                              </w:t>
      </w:r>
    </w:p>
    <w:p w:rsidR="005A26AD" w:rsidRDefault="005A26AD" w:rsidP="005A26AD">
      <w:pPr>
        <w:shd w:val="clear" w:color="auto" w:fill="FFFFFF"/>
      </w:pPr>
      <w:r>
        <w:rPr>
          <w:b/>
        </w:rPr>
        <w:t xml:space="preserve">DIRETORA: </w:t>
      </w:r>
      <w:r>
        <w:t>GREGORI</w:t>
      </w:r>
    </w:p>
    <w:p w:rsidR="005A26AD" w:rsidRDefault="005A26AD" w:rsidP="005A26AD">
      <w:pPr>
        <w:pBdr>
          <w:bottom w:val="single" w:sz="12" w:space="1" w:color="auto"/>
        </w:pBdr>
        <w:shd w:val="clear" w:color="auto" w:fill="FFFFFF"/>
      </w:pPr>
    </w:p>
    <w:p w:rsidR="005A26AD" w:rsidRDefault="005A26AD" w:rsidP="005A26AD">
      <w:pPr>
        <w:shd w:val="clear" w:color="auto" w:fill="BFBFBF"/>
        <w:rPr>
          <w:b/>
          <w:highlight w:val="lightGray"/>
        </w:rPr>
      </w:pPr>
      <w:r>
        <w:rPr>
          <w:b/>
          <w:highlight w:val="lightGray"/>
        </w:rPr>
        <w:t xml:space="preserve">21- EMEF KOEI ARAKAKI </w:t>
      </w:r>
      <w:r>
        <w:rPr>
          <w:highlight w:val="lightGray"/>
        </w:rPr>
        <w:t>( 1ª A 4ª SÉRIE)</w:t>
      </w:r>
    </w:p>
    <w:p w:rsidR="005A26AD" w:rsidRDefault="005A26AD" w:rsidP="005A26AD">
      <w:pPr>
        <w:shd w:val="clear" w:color="auto" w:fill="FFFFFF"/>
      </w:pPr>
      <w:r>
        <w:t>AVENIDA RUBENS PADILHA MEATO, 783.                JARDIM PARAÍSO</w:t>
      </w:r>
    </w:p>
    <w:p w:rsidR="005A26AD" w:rsidRDefault="005A26AD" w:rsidP="005A26AD">
      <w:pPr>
        <w:shd w:val="clear" w:color="auto" w:fill="FFFFFF"/>
      </w:pPr>
      <w:r>
        <w:t xml:space="preserve">FONE: 3442-5073                                              </w:t>
      </w:r>
    </w:p>
    <w:p w:rsidR="005A26AD" w:rsidRDefault="005A26AD" w:rsidP="005A26AD">
      <w:pPr>
        <w:pStyle w:val="SemEspaamento"/>
        <w:pBdr>
          <w:bottom w:val="single" w:sz="12" w:space="1" w:color="auto"/>
        </w:pBdr>
        <w:shd w:val="clear" w:color="auto" w:fill="FFFFFF"/>
        <w:rPr>
          <w:rFonts w:ascii="Times New Roman" w:hAnsi="Times New Roman"/>
        </w:rPr>
      </w:pPr>
      <w:r>
        <w:rPr>
          <w:rFonts w:ascii="Times New Roman" w:hAnsi="Times New Roman"/>
          <w:b/>
        </w:rPr>
        <w:t xml:space="preserve">DIRETORA: </w:t>
      </w:r>
      <w:r>
        <w:rPr>
          <w:rFonts w:ascii="Times New Roman" w:hAnsi="Times New Roman"/>
        </w:rPr>
        <w:t xml:space="preserve">KARINA PERUSSINI VIANA RODRIGUES </w:t>
      </w:r>
    </w:p>
    <w:p w:rsidR="005A26AD" w:rsidRDefault="005A26AD" w:rsidP="005A26AD">
      <w:pPr>
        <w:pStyle w:val="SemEspaamento"/>
        <w:pBdr>
          <w:bottom w:val="single" w:sz="12" w:space="1" w:color="auto"/>
        </w:pBdr>
        <w:shd w:val="clear" w:color="auto" w:fill="FFFFFF"/>
        <w:rPr>
          <w:rFonts w:ascii="Calibri" w:hAnsi="Calibri"/>
        </w:rPr>
      </w:pPr>
    </w:p>
    <w:p w:rsidR="005A26AD" w:rsidRDefault="005A26AD" w:rsidP="005A26AD">
      <w:pPr>
        <w:shd w:val="clear" w:color="auto" w:fill="BFBFBF"/>
        <w:rPr>
          <w:b/>
        </w:rPr>
      </w:pPr>
      <w:r>
        <w:rPr>
          <w:b/>
          <w:highlight w:val="lightGray"/>
        </w:rPr>
        <w:t>22- EMEF CEL. FRANCISCO ARNALDO DA SILVA</w:t>
      </w:r>
    </w:p>
    <w:p w:rsidR="005A26AD" w:rsidRDefault="005A26AD" w:rsidP="005A26AD">
      <w:pPr>
        <w:shd w:val="clear" w:color="auto" w:fill="FFFFFF"/>
      </w:pPr>
      <w:r>
        <w:t>AVENIDA MILTON TERRA VERDI, 732     JARDIM AMÉRICA.</w:t>
      </w:r>
    </w:p>
    <w:p w:rsidR="005A26AD" w:rsidRDefault="005A26AD" w:rsidP="005A26AD">
      <w:pPr>
        <w:shd w:val="clear" w:color="auto" w:fill="FFFFFF"/>
        <w:rPr>
          <w:b/>
        </w:rPr>
      </w:pPr>
      <w:r>
        <w:t>FONE: 3442-1479/3442-7969</w:t>
      </w:r>
    </w:p>
    <w:p w:rsidR="005A26AD" w:rsidRDefault="005A26AD" w:rsidP="005A26AD">
      <w:pPr>
        <w:shd w:val="clear" w:color="auto" w:fill="FFFFFF"/>
      </w:pPr>
      <w:r>
        <w:rPr>
          <w:b/>
        </w:rPr>
        <w:t xml:space="preserve">DIRETORA: </w:t>
      </w:r>
    </w:p>
    <w:p w:rsidR="005A26AD" w:rsidRDefault="005A26AD" w:rsidP="005A26AD">
      <w:pPr>
        <w:pBdr>
          <w:bottom w:val="single" w:sz="4" w:space="1" w:color="auto"/>
        </w:pBdr>
        <w:shd w:val="clear" w:color="auto" w:fill="FFFFFF"/>
      </w:pPr>
    </w:p>
    <w:p w:rsidR="005A26AD" w:rsidRDefault="005A26AD" w:rsidP="005A26AD">
      <w:pPr>
        <w:shd w:val="clear" w:color="auto" w:fill="BFBFBF"/>
        <w:rPr>
          <w:b/>
        </w:rPr>
      </w:pPr>
      <w:r>
        <w:rPr>
          <w:b/>
          <w:highlight w:val="lightGray"/>
        </w:rPr>
        <w:t>23</w:t>
      </w:r>
      <w:r>
        <w:rPr>
          <w:b/>
          <w:highlight w:val="lightGray"/>
          <w:shd w:val="clear" w:color="auto" w:fill="BFBFBF"/>
        </w:rPr>
        <w:t>-</w:t>
      </w:r>
      <w:r>
        <w:rPr>
          <w:b/>
          <w:highlight w:val="lightGray"/>
        </w:rPr>
        <w:t xml:space="preserve"> EMEF PROF. IVONETE AMARAL DA SILVA ROSA</w:t>
      </w:r>
    </w:p>
    <w:p w:rsidR="005A26AD" w:rsidRDefault="005A26AD" w:rsidP="005A26AD">
      <w:pPr>
        <w:shd w:val="clear" w:color="auto" w:fill="FFFFFF"/>
      </w:pPr>
      <w:r>
        <w:t>AVENIDA PRESIDENTE CASTELO BRANCO, 1081        COESTER</w:t>
      </w:r>
    </w:p>
    <w:p w:rsidR="005A26AD" w:rsidRDefault="005A26AD" w:rsidP="005A26AD">
      <w:pPr>
        <w:pBdr>
          <w:bottom w:val="single" w:sz="12" w:space="1" w:color="auto"/>
        </w:pBdr>
        <w:shd w:val="clear" w:color="auto" w:fill="FFFFFF"/>
      </w:pPr>
      <w:r>
        <w:t>FONE: 3442-2175</w:t>
      </w:r>
    </w:p>
    <w:p w:rsidR="005A26AD" w:rsidRDefault="005A26AD" w:rsidP="005A26AD">
      <w:pPr>
        <w:pBdr>
          <w:bottom w:val="single" w:sz="12" w:space="1" w:color="auto"/>
        </w:pBdr>
        <w:shd w:val="clear" w:color="auto" w:fill="FFFFFF"/>
      </w:pPr>
      <w:r>
        <w:rPr>
          <w:b/>
        </w:rPr>
        <w:t>DIRETORA:</w:t>
      </w:r>
      <w:r>
        <w:t xml:space="preserve"> KATIUCIA ROBERTO CASTILHO</w:t>
      </w:r>
    </w:p>
    <w:p w:rsidR="005A26AD" w:rsidRDefault="005A26AD" w:rsidP="005A26AD">
      <w:pPr>
        <w:pBdr>
          <w:bottom w:val="single" w:sz="12" w:space="1" w:color="auto"/>
        </w:pBdr>
        <w:shd w:val="clear" w:color="auto" w:fill="FFFFFF"/>
      </w:pPr>
    </w:p>
    <w:p w:rsidR="005A26AD" w:rsidRDefault="005A26AD" w:rsidP="005A26AD">
      <w:pPr>
        <w:shd w:val="clear" w:color="auto" w:fill="BFBFBF"/>
        <w:rPr>
          <w:b/>
        </w:rPr>
      </w:pPr>
      <w:r>
        <w:rPr>
          <w:b/>
          <w:highlight w:val="lightGray"/>
        </w:rPr>
        <w:t>24- EMEF JOÃO GARCIA ANDREO</w:t>
      </w:r>
    </w:p>
    <w:p w:rsidR="005A26AD" w:rsidRDefault="005A26AD" w:rsidP="005A26AD">
      <w:pPr>
        <w:shd w:val="clear" w:color="auto" w:fill="FFFFFF"/>
      </w:pPr>
      <w:r>
        <w:t>AVENIDA FRANCISCO ARNALDO DA SILVA, 668      BELA VISTA</w:t>
      </w:r>
    </w:p>
    <w:p w:rsidR="005A26AD" w:rsidRDefault="005A26AD" w:rsidP="005A26AD">
      <w:pPr>
        <w:shd w:val="clear" w:color="auto" w:fill="FFFFFF"/>
        <w:rPr>
          <w:b/>
        </w:rPr>
      </w:pPr>
      <w:r>
        <w:t>FONE: 3442-1406</w:t>
      </w:r>
    </w:p>
    <w:p w:rsidR="005A26AD" w:rsidRDefault="005A26AD" w:rsidP="005A26AD">
      <w:pPr>
        <w:pStyle w:val="SemEspaamento"/>
        <w:shd w:val="clear" w:color="auto" w:fill="FFFFFF"/>
        <w:rPr>
          <w:rFonts w:ascii="Times New Roman" w:hAnsi="Times New Roman"/>
        </w:rPr>
      </w:pPr>
      <w:r>
        <w:rPr>
          <w:rFonts w:ascii="Times New Roman" w:hAnsi="Times New Roman"/>
          <w:b/>
        </w:rPr>
        <w:t xml:space="preserve">DIRETOR: </w:t>
      </w:r>
      <w:r>
        <w:rPr>
          <w:rFonts w:ascii="Times New Roman" w:hAnsi="Times New Roman"/>
        </w:rPr>
        <w:t>ANDRE LEMOS DE OLIVEIRA</w:t>
      </w:r>
    </w:p>
    <w:p w:rsidR="005A26AD" w:rsidRDefault="005A26AD" w:rsidP="005A26AD">
      <w:pPr>
        <w:pBdr>
          <w:bottom w:val="single" w:sz="12" w:space="1" w:color="auto"/>
        </w:pBdr>
        <w:shd w:val="clear" w:color="auto" w:fill="FFFFFF"/>
      </w:pPr>
    </w:p>
    <w:p w:rsidR="005A26AD" w:rsidRDefault="005A26AD" w:rsidP="005A26AD">
      <w:pPr>
        <w:shd w:val="clear" w:color="auto" w:fill="BFBFBF"/>
        <w:rPr>
          <w:b/>
        </w:rPr>
      </w:pPr>
      <w:r>
        <w:rPr>
          <w:b/>
          <w:highlight w:val="lightGray"/>
        </w:rPr>
        <w:t>25- EMEF PEDRO MALAVAZZI</w:t>
      </w:r>
    </w:p>
    <w:p w:rsidR="005A26AD" w:rsidRDefault="005A26AD" w:rsidP="005A26AD">
      <w:pPr>
        <w:shd w:val="clear" w:color="auto" w:fill="FFFFFF"/>
      </w:pPr>
      <w:r>
        <w:t>RUA REINALDO BERTOLINI, 300 - COHAB ANTONIOBRANDINI.</w:t>
      </w:r>
    </w:p>
    <w:p w:rsidR="005A26AD" w:rsidRDefault="005A26AD" w:rsidP="005A26AD">
      <w:pPr>
        <w:shd w:val="clear" w:color="auto" w:fill="FFFFFF"/>
        <w:rPr>
          <w:b/>
        </w:rPr>
      </w:pPr>
      <w:r>
        <w:t>FONE: 3442-2130/3442-7066</w:t>
      </w:r>
    </w:p>
    <w:p w:rsidR="005A26AD" w:rsidRDefault="005A26AD" w:rsidP="005A26AD">
      <w:pPr>
        <w:shd w:val="clear" w:color="auto" w:fill="FFFFFF"/>
      </w:pPr>
      <w:r>
        <w:rPr>
          <w:b/>
        </w:rPr>
        <w:t xml:space="preserve">DIRETORA: </w:t>
      </w:r>
      <w:r>
        <w:t>JEISIANI CRISTINA</w:t>
      </w:r>
    </w:p>
    <w:p w:rsidR="005A26AD" w:rsidRDefault="005A26AD" w:rsidP="005A26AD">
      <w:pPr>
        <w:pBdr>
          <w:bottom w:val="single" w:sz="12" w:space="1" w:color="auto"/>
        </w:pBdr>
        <w:shd w:val="clear" w:color="auto" w:fill="FFFFFF"/>
      </w:pPr>
    </w:p>
    <w:p w:rsidR="005A26AD" w:rsidRDefault="005A26AD" w:rsidP="005A26AD">
      <w:pPr>
        <w:shd w:val="clear" w:color="auto" w:fill="BFBFBF"/>
      </w:pPr>
      <w:r>
        <w:rPr>
          <w:b/>
          <w:highlight w:val="lightGray"/>
        </w:rPr>
        <w:t xml:space="preserve">26- EMEFA MELVIN JONES – ESCOLA AGRÍCOLA </w:t>
      </w:r>
      <w:r>
        <w:rPr>
          <w:highlight w:val="lightGray"/>
        </w:rPr>
        <w:t>(5ª A 8ª)</w:t>
      </w:r>
    </w:p>
    <w:p w:rsidR="005A26AD" w:rsidRDefault="005A26AD" w:rsidP="005A26AD">
      <w:pPr>
        <w:shd w:val="clear" w:color="auto" w:fill="FFFFFF"/>
      </w:pPr>
      <w:r>
        <w:t>AVENIDA LITÉRIOGRECCO, Nº 300                     VILA SÃO FERNANDO.</w:t>
      </w:r>
    </w:p>
    <w:p w:rsidR="005A26AD" w:rsidRDefault="005A26AD" w:rsidP="005A26AD">
      <w:pPr>
        <w:shd w:val="clear" w:color="auto" w:fill="FFFFFF"/>
      </w:pPr>
      <w:r>
        <w:t xml:space="preserve">FONE: 3462-1164/3462-7797             </w:t>
      </w:r>
    </w:p>
    <w:p w:rsidR="005A26AD" w:rsidRDefault="005A26AD" w:rsidP="005A26AD">
      <w:pPr>
        <w:shd w:val="clear" w:color="auto" w:fill="FFFFFF"/>
      </w:pPr>
      <w:r>
        <w:rPr>
          <w:b/>
        </w:rPr>
        <w:t>DIRETORA:</w:t>
      </w:r>
      <w:r>
        <w:t xml:space="preserve"> JUNIOR CESAR MARTINS MUNHOZ</w:t>
      </w:r>
    </w:p>
    <w:p w:rsidR="005A26AD" w:rsidRDefault="005A26AD" w:rsidP="005A26AD">
      <w:pPr>
        <w:shd w:val="clear" w:color="auto" w:fill="FFFFFF"/>
      </w:pPr>
    </w:p>
    <w:p w:rsidR="005A26AD" w:rsidRDefault="005A26AD" w:rsidP="005A26AD">
      <w:pPr>
        <w:shd w:val="clear" w:color="auto" w:fill="BFBFBF"/>
      </w:pPr>
      <w:r>
        <w:rPr>
          <w:b/>
          <w:highlight w:val="lightGray"/>
        </w:rPr>
        <w:t xml:space="preserve">27- CEMEI IRMA DE CASTRO </w:t>
      </w:r>
      <w:r>
        <w:rPr>
          <w:highlight w:val="lightGray"/>
        </w:rPr>
        <w:t>(0 E 5 ANOS)</w:t>
      </w:r>
    </w:p>
    <w:p w:rsidR="005A26AD" w:rsidRDefault="005A26AD" w:rsidP="005A26AD">
      <w:pPr>
        <w:shd w:val="clear" w:color="auto" w:fill="FFFFFF"/>
      </w:pPr>
      <w:r>
        <w:t>AV. PRIMO ANGELUCCI, Nº 371                    CENTRO.</w:t>
      </w:r>
    </w:p>
    <w:p w:rsidR="005A26AD" w:rsidRDefault="005A26AD" w:rsidP="005A26AD">
      <w:pPr>
        <w:shd w:val="clear" w:color="auto" w:fill="FFFFFF"/>
      </w:pPr>
      <w:r>
        <w:t xml:space="preserve">FONE: </w:t>
      </w:r>
    </w:p>
    <w:p w:rsidR="005A26AD" w:rsidRDefault="005A26AD" w:rsidP="005A26AD">
      <w:pPr>
        <w:shd w:val="clear" w:color="auto" w:fill="FFFFFF"/>
      </w:pPr>
      <w:r>
        <w:rPr>
          <w:b/>
        </w:rPr>
        <w:t>DIRETORA:</w:t>
      </w:r>
      <w:r>
        <w:t xml:space="preserve"> DEBORA VOMIERO DE SOUZA ROBLES BRANDINI</w:t>
      </w:r>
    </w:p>
    <w:p w:rsidR="005A26AD" w:rsidRDefault="005A26AD" w:rsidP="005A26AD">
      <w:pPr>
        <w:pBdr>
          <w:bottom w:val="single" w:sz="12" w:space="1" w:color="auto"/>
        </w:pBdr>
        <w:shd w:val="clear" w:color="auto" w:fill="FFFFFF"/>
      </w:pPr>
    </w:p>
    <w:p w:rsidR="005A26AD" w:rsidRDefault="005A26AD" w:rsidP="005A26AD">
      <w:pPr>
        <w:pBdr>
          <w:bottom w:val="single" w:sz="12" w:space="1" w:color="auto"/>
        </w:pBdr>
        <w:shd w:val="clear" w:color="auto" w:fill="FFFFFF"/>
      </w:pPr>
    </w:p>
    <w:p w:rsidR="005A26AD" w:rsidRDefault="005A26AD" w:rsidP="005A26AD">
      <w:pPr>
        <w:pStyle w:val="SemEspaamento"/>
        <w:rPr>
          <w:rFonts w:ascii="Times New Roman" w:hAnsi="Times New Roman"/>
          <w:b/>
          <w:sz w:val="24"/>
          <w:szCs w:val="24"/>
        </w:rPr>
      </w:pPr>
      <w:r>
        <w:rPr>
          <w:rFonts w:ascii="Times New Roman" w:hAnsi="Times New Roman"/>
          <w:b/>
          <w:sz w:val="24"/>
          <w:szCs w:val="24"/>
          <w:highlight w:val="lightGray"/>
        </w:rPr>
        <w:lastRenderedPageBreak/>
        <w:t>28- CEMEI LEONTINA CONCEIÇÃO SIQUEIRA SARDINHA</w:t>
      </w:r>
    </w:p>
    <w:p w:rsidR="005A26AD" w:rsidRDefault="005A26AD" w:rsidP="005A26AD">
      <w:pPr>
        <w:pStyle w:val="SemEspaamento"/>
        <w:rPr>
          <w:rFonts w:ascii="Times New Roman" w:hAnsi="Times New Roman"/>
          <w:sz w:val="24"/>
          <w:szCs w:val="24"/>
        </w:rPr>
      </w:pPr>
      <w:r>
        <w:rPr>
          <w:rFonts w:ascii="Times New Roman" w:hAnsi="Times New Roman"/>
          <w:sz w:val="24"/>
          <w:szCs w:val="24"/>
        </w:rPr>
        <w:t>AV. AMERICO MESSIAS DOS SANTOS, 157 – CENTRO</w:t>
      </w:r>
    </w:p>
    <w:p w:rsidR="005A26AD" w:rsidRDefault="005A26AD" w:rsidP="005A26AD">
      <w:pPr>
        <w:pStyle w:val="SemEspaamento"/>
        <w:rPr>
          <w:rFonts w:ascii="Times New Roman" w:hAnsi="Times New Roman"/>
          <w:sz w:val="24"/>
          <w:szCs w:val="24"/>
        </w:rPr>
      </w:pPr>
      <w:r>
        <w:rPr>
          <w:rFonts w:ascii="Times New Roman" w:hAnsi="Times New Roman"/>
          <w:b/>
          <w:sz w:val="24"/>
          <w:szCs w:val="24"/>
        </w:rPr>
        <w:t>FONE:</w:t>
      </w:r>
      <w:r>
        <w:rPr>
          <w:rFonts w:ascii="Times New Roman" w:hAnsi="Times New Roman"/>
          <w:sz w:val="24"/>
          <w:szCs w:val="24"/>
        </w:rPr>
        <w:t xml:space="preserve"> 3462-1536</w:t>
      </w:r>
    </w:p>
    <w:p w:rsidR="005A26AD" w:rsidRDefault="005A26AD" w:rsidP="005A26AD">
      <w:pPr>
        <w:pStyle w:val="SemEspaamento"/>
        <w:rPr>
          <w:rFonts w:ascii="Times New Roman" w:hAnsi="Times New Roman"/>
          <w:sz w:val="24"/>
          <w:szCs w:val="24"/>
        </w:rPr>
      </w:pPr>
      <w:r>
        <w:rPr>
          <w:rFonts w:ascii="Times New Roman" w:hAnsi="Times New Roman"/>
          <w:b/>
          <w:sz w:val="24"/>
          <w:szCs w:val="24"/>
        </w:rPr>
        <w:t>DIRETORA:</w:t>
      </w:r>
      <w:r>
        <w:rPr>
          <w:rFonts w:ascii="Times New Roman" w:hAnsi="Times New Roman"/>
          <w:sz w:val="24"/>
          <w:szCs w:val="24"/>
        </w:rPr>
        <w:t xml:space="preserve"> JANECLEIA</w:t>
      </w:r>
    </w:p>
    <w:p w:rsidR="005A26AD" w:rsidRDefault="005A26AD" w:rsidP="005A26AD">
      <w:pPr>
        <w:pBdr>
          <w:bottom w:val="single" w:sz="4" w:space="2" w:color="auto"/>
        </w:pBdr>
        <w:shd w:val="clear" w:color="auto" w:fill="FFFFFF"/>
        <w:rPr>
          <w:rStyle w:val="nfase"/>
          <w:i w:val="0"/>
        </w:rPr>
      </w:pPr>
    </w:p>
    <w:p w:rsidR="005A26AD" w:rsidRDefault="005A26AD" w:rsidP="005A26AD">
      <w:pPr>
        <w:shd w:val="clear" w:color="auto" w:fill="FFFFFF"/>
      </w:pPr>
    </w:p>
    <w:tbl>
      <w:tblPr>
        <w:tblW w:w="8613" w:type="dxa"/>
        <w:tblInd w:w="55" w:type="dxa"/>
        <w:tblCellMar>
          <w:left w:w="70" w:type="dxa"/>
          <w:right w:w="70" w:type="dxa"/>
        </w:tblCellMar>
        <w:tblLook w:val="04A0"/>
      </w:tblPr>
      <w:tblGrid>
        <w:gridCol w:w="8613"/>
      </w:tblGrid>
      <w:tr w:rsidR="005A26AD" w:rsidTr="00524697">
        <w:trPr>
          <w:trHeight w:val="148"/>
        </w:trPr>
        <w:tc>
          <w:tcPr>
            <w:tcW w:w="8613" w:type="dxa"/>
            <w:noWrap/>
            <w:vAlign w:val="bottom"/>
          </w:tcPr>
          <w:p w:rsidR="005A26AD" w:rsidRDefault="005A26AD" w:rsidP="00524697">
            <w:pPr>
              <w:shd w:val="clear" w:color="auto" w:fill="BFBFBF"/>
              <w:spacing w:line="276" w:lineRule="auto"/>
              <w:rPr>
                <w:b/>
              </w:rPr>
            </w:pPr>
            <w:r>
              <w:rPr>
                <w:b/>
              </w:rPr>
              <w:t>29</w:t>
            </w:r>
            <w:r>
              <w:rPr>
                <w:b/>
                <w:bCs/>
              </w:rPr>
              <w:t xml:space="preserve"> – APAE</w:t>
            </w:r>
          </w:p>
          <w:p w:rsidR="005A26AD" w:rsidRDefault="005A26AD" w:rsidP="00524697">
            <w:pPr>
              <w:shd w:val="clear" w:color="auto" w:fill="FFFFFF"/>
              <w:spacing w:line="276" w:lineRule="auto"/>
            </w:pPr>
            <w:r>
              <w:t>RUA DOS EUCALIPTOS Nº 555                            ARAGUAIA</w:t>
            </w:r>
          </w:p>
          <w:p w:rsidR="005A26AD" w:rsidRDefault="005A26AD" w:rsidP="00524697">
            <w:pPr>
              <w:shd w:val="clear" w:color="auto" w:fill="FFFFFF"/>
              <w:spacing w:line="276" w:lineRule="auto"/>
              <w:rPr>
                <w:b/>
              </w:rPr>
            </w:pPr>
            <w:r>
              <w:rPr>
                <w:b/>
              </w:rPr>
              <w:t xml:space="preserve">FONE: </w:t>
            </w:r>
            <w:r>
              <w:t>3465 1150</w:t>
            </w:r>
            <w:r>
              <w:rPr>
                <w:b/>
              </w:rPr>
              <w:t xml:space="preserve"> </w:t>
            </w:r>
          </w:p>
          <w:p w:rsidR="005A26AD" w:rsidRDefault="005A26AD" w:rsidP="00524697">
            <w:pPr>
              <w:shd w:val="clear" w:color="auto" w:fill="FFFFFF"/>
              <w:spacing w:line="276" w:lineRule="auto"/>
            </w:pPr>
            <w:r>
              <w:rPr>
                <w:b/>
              </w:rPr>
              <w:t>DIRETORA</w:t>
            </w:r>
            <w:r>
              <w:t>: DANIELE CRISTINA BRAMBILA DE OLIVEIRA</w:t>
            </w:r>
          </w:p>
          <w:p w:rsidR="005A26AD" w:rsidRDefault="005A26AD" w:rsidP="00524697">
            <w:pPr>
              <w:pBdr>
                <w:bottom w:val="single" w:sz="4" w:space="2" w:color="auto"/>
              </w:pBdr>
              <w:shd w:val="clear" w:color="auto" w:fill="FFFFFF"/>
              <w:spacing w:line="276" w:lineRule="auto"/>
              <w:rPr>
                <w:b/>
              </w:rPr>
            </w:pPr>
          </w:p>
          <w:p w:rsidR="005A26AD" w:rsidRDefault="005A26AD" w:rsidP="00524697">
            <w:pPr>
              <w:shd w:val="clear" w:color="auto" w:fill="BFBFBF"/>
              <w:spacing w:line="276" w:lineRule="auto"/>
              <w:rPr>
                <w:b/>
              </w:rPr>
            </w:pPr>
            <w:r>
              <w:rPr>
                <w:b/>
              </w:rPr>
              <w:t xml:space="preserve">30 - MEIMEI </w:t>
            </w:r>
          </w:p>
          <w:p w:rsidR="005A26AD" w:rsidRDefault="005A26AD" w:rsidP="00524697">
            <w:pPr>
              <w:pBdr>
                <w:bottom w:val="single" w:sz="4" w:space="2" w:color="auto"/>
              </w:pBdr>
              <w:shd w:val="clear" w:color="auto" w:fill="FFFFFF"/>
              <w:spacing w:line="276" w:lineRule="auto"/>
              <w:rPr>
                <w:b/>
              </w:rPr>
            </w:pPr>
            <w:r>
              <w:t xml:space="preserve">AV. PRIMO ANGELUCCI  N° 371                                 CENTRO </w:t>
            </w:r>
          </w:p>
          <w:p w:rsidR="005A26AD" w:rsidRDefault="005A26AD" w:rsidP="00524697">
            <w:pPr>
              <w:pBdr>
                <w:bottom w:val="single" w:sz="4" w:space="2" w:color="auto"/>
              </w:pBdr>
              <w:shd w:val="clear" w:color="auto" w:fill="FFFFFF"/>
              <w:spacing w:line="276" w:lineRule="auto"/>
              <w:rPr>
                <w:b/>
              </w:rPr>
            </w:pPr>
            <w:r>
              <w:rPr>
                <w:b/>
              </w:rPr>
              <w:t>FONE: 3442 – 2543</w:t>
            </w:r>
          </w:p>
          <w:p w:rsidR="005A26AD" w:rsidRDefault="005A26AD" w:rsidP="00524697">
            <w:pPr>
              <w:pBdr>
                <w:bottom w:val="single" w:sz="4" w:space="2" w:color="auto"/>
              </w:pBdr>
              <w:shd w:val="clear" w:color="auto" w:fill="FFFFFF"/>
              <w:spacing w:line="276" w:lineRule="auto"/>
              <w:rPr>
                <w:b/>
              </w:rPr>
            </w:pPr>
            <w:r>
              <w:rPr>
                <w:b/>
              </w:rPr>
              <w:t xml:space="preserve">DIRETORA: </w:t>
            </w:r>
            <w:r>
              <w:t>IARA</w:t>
            </w:r>
          </w:p>
        </w:tc>
      </w:tr>
    </w:tbl>
    <w:p w:rsidR="005A26AD" w:rsidRDefault="005A26AD" w:rsidP="005A26AD"/>
    <w:p w:rsidR="005A26AD" w:rsidRDefault="005A26AD" w:rsidP="005A26AD">
      <w:pPr>
        <w:rPr>
          <w:szCs w:val="20"/>
        </w:rPr>
      </w:pPr>
    </w:p>
    <w:p w:rsidR="005A26AD" w:rsidRDefault="005A26AD" w:rsidP="005A26AD">
      <w:pPr>
        <w:rPr>
          <w:szCs w:val="20"/>
        </w:rPr>
      </w:pPr>
    </w:p>
    <w:p w:rsidR="005A26AD" w:rsidRDefault="005A26AD" w:rsidP="005A26AD">
      <w:pPr>
        <w:rPr>
          <w:szCs w:val="20"/>
        </w:rPr>
      </w:pPr>
    </w:p>
    <w:p w:rsidR="005A26AD" w:rsidRDefault="005A26AD" w:rsidP="005A26AD">
      <w:pPr>
        <w:rPr>
          <w:szCs w:val="20"/>
        </w:rPr>
      </w:pPr>
    </w:p>
    <w:p w:rsidR="005A26AD" w:rsidRDefault="005A26AD" w:rsidP="005A26AD"/>
    <w:p w:rsidR="005A26AD" w:rsidRDefault="005A26AD" w:rsidP="005A26AD">
      <w:pPr>
        <w:pStyle w:val="Corpodetexto"/>
        <w:tabs>
          <w:tab w:val="left" w:pos="9360"/>
        </w:tabs>
        <w:ind w:right="-81"/>
        <w:rPr>
          <w:b/>
          <w:sz w:val="27"/>
          <w:szCs w:val="27"/>
        </w:rPr>
      </w:pPr>
    </w:p>
    <w:p w:rsidR="005A26AD" w:rsidRDefault="005A26AD" w:rsidP="005A26AD"/>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Default="005A26AD" w:rsidP="005A26AD">
      <w:pPr>
        <w:rPr>
          <w:szCs w:val="22"/>
        </w:rPr>
      </w:pPr>
    </w:p>
    <w:p w:rsidR="005A26AD" w:rsidRPr="00E962D8" w:rsidRDefault="005A26AD" w:rsidP="005A26AD">
      <w:pPr>
        <w:overflowPunct w:val="0"/>
        <w:autoSpaceDE w:val="0"/>
        <w:autoSpaceDN w:val="0"/>
        <w:adjustRightInd w:val="0"/>
        <w:jc w:val="center"/>
        <w:textAlignment w:val="baseline"/>
        <w:rPr>
          <w:b/>
          <w:color w:val="000000"/>
        </w:rPr>
      </w:pPr>
      <w:r w:rsidRPr="00E962D8">
        <w:rPr>
          <w:b/>
          <w:color w:val="000000"/>
        </w:rPr>
        <w:lastRenderedPageBreak/>
        <w:t xml:space="preserve">ANEXO </w:t>
      </w:r>
      <w:r>
        <w:rPr>
          <w:b/>
          <w:color w:val="000000"/>
        </w:rPr>
        <w:t>X</w:t>
      </w:r>
    </w:p>
    <w:p w:rsidR="005A26AD" w:rsidRDefault="005A26AD" w:rsidP="005A26AD">
      <w:pPr>
        <w:jc w:val="center"/>
        <w:rPr>
          <w:b/>
        </w:rPr>
      </w:pPr>
      <w:r w:rsidRPr="002E6504">
        <w:rPr>
          <w:b/>
        </w:rPr>
        <w:t>MODELO DE FICHA TÉCNICA</w:t>
      </w:r>
    </w:p>
    <w:p w:rsidR="005A26AD" w:rsidRDefault="005A26AD" w:rsidP="005A26AD">
      <w:pPr>
        <w:jc w:val="center"/>
        <w:rPr>
          <w:b/>
        </w:rPr>
      </w:pPr>
    </w:p>
    <w:p w:rsidR="005A26AD" w:rsidRDefault="005A26AD" w:rsidP="005A26AD">
      <w:pPr>
        <w:jc w:val="center"/>
        <w:rPr>
          <w:b/>
        </w:rPr>
      </w:pPr>
    </w:p>
    <w:p w:rsidR="005A26AD" w:rsidRDefault="005A26AD" w:rsidP="005A26AD"/>
    <w:p w:rsidR="005A26AD" w:rsidRDefault="005A26AD" w:rsidP="005A26AD">
      <w:pPr>
        <w:numPr>
          <w:ilvl w:val="0"/>
          <w:numId w:val="22"/>
        </w:numPr>
      </w:pPr>
      <w:r>
        <w:t>DESCRIÇÃO E FINALIDADE DO PRODUTO, INCLUSIVE A MARCA.</w:t>
      </w:r>
    </w:p>
    <w:p w:rsidR="005A26AD" w:rsidRDefault="005A26AD" w:rsidP="005A26AD">
      <w:pPr>
        <w:ind w:left="360"/>
      </w:pPr>
    </w:p>
    <w:p w:rsidR="005A26AD" w:rsidRDefault="005A26AD" w:rsidP="005A26AD">
      <w:pPr>
        <w:ind w:left="360"/>
      </w:pPr>
    </w:p>
    <w:p w:rsidR="005A26AD" w:rsidRDefault="005A26AD" w:rsidP="005A26AD">
      <w:pPr>
        <w:numPr>
          <w:ilvl w:val="0"/>
          <w:numId w:val="22"/>
        </w:numPr>
      </w:pPr>
      <w:r>
        <w:t>NOME, ENDEREÇO, Nº DE TELEFONE E FAX DO FABRICANTE E DA EMPRESA PROPONENTE.</w:t>
      </w:r>
    </w:p>
    <w:p w:rsidR="005A26AD" w:rsidRDefault="005A26AD" w:rsidP="005A26AD"/>
    <w:p w:rsidR="005A26AD" w:rsidRDefault="005A26AD" w:rsidP="005A26AD"/>
    <w:p w:rsidR="005A26AD" w:rsidRDefault="005A26AD" w:rsidP="005A26AD">
      <w:pPr>
        <w:numPr>
          <w:ilvl w:val="0"/>
          <w:numId w:val="22"/>
        </w:numPr>
      </w:pPr>
      <w:r>
        <w:t xml:space="preserve">PRAZO DE VALIDADE. </w:t>
      </w:r>
    </w:p>
    <w:p w:rsidR="005A26AD" w:rsidRDefault="005A26AD" w:rsidP="005A26AD"/>
    <w:p w:rsidR="005A26AD" w:rsidRDefault="005A26AD" w:rsidP="005A26AD"/>
    <w:p w:rsidR="005A26AD" w:rsidRDefault="005A26AD" w:rsidP="005A26AD">
      <w:pPr>
        <w:numPr>
          <w:ilvl w:val="0"/>
          <w:numId w:val="22"/>
        </w:numPr>
      </w:pPr>
      <w:r>
        <w:t>COMPONENTES DO PRODUTO, INCLUSIVE OS TIPOS E CODIGOS DOS ADITIVOS CASO UTILIZADO E INFORMAÇOES NUTRICIONAIS COMPLEMENTARES.</w:t>
      </w:r>
    </w:p>
    <w:p w:rsidR="005A26AD" w:rsidRDefault="005A26AD" w:rsidP="005A26AD">
      <w:pPr>
        <w:ind w:left="360"/>
      </w:pPr>
    </w:p>
    <w:p w:rsidR="005A26AD" w:rsidRDefault="005A26AD" w:rsidP="005A26AD">
      <w:pPr>
        <w:ind w:left="360"/>
      </w:pPr>
    </w:p>
    <w:p w:rsidR="005A26AD" w:rsidRDefault="005A26AD" w:rsidP="005A26AD">
      <w:pPr>
        <w:numPr>
          <w:ilvl w:val="0"/>
          <w:numId w:val="22"/>
        </w:numPr>
      </w:pPr>
      <w:r>
        <w:t xml:space="preserve">TIPO DE EMBALAGEM, PRIMARIA, SECUNDARIA, </w:t>
      </w:r>
      <w:smartTag w:uri="urn:schemas-microsoft-com:office:smarttags" w:element="PersonName">
        <w:smartTagPr>
          <w:attr w:name="ProductID" w:val="EM QUE SER￁ ENTREGUE"/>
        </w:smartTagPr>
        <w:smartTag w:uri="urn:schemas-microsoft-com:office:smarttags" w:element="PersonName">
          <w:smartTagPr>
            <w:attr w:name="ProductID" w:val="EM QUE SER￁ ENTREGUE"/>
          </w:smartTagPr>
          <w:r>
            <w:t>EM QUE SERÁ</w:t>
          </w:r>
        </w:smartTag>
        <w:r>
          <w:t xml:space="preserve"> ENTREGUE</w:t>
        </w:r>
      </w:smartTag>
      <w:r>
        <w:t xml:space="preserve"> O PRODUTO:..............................................................................................</w:t>
      </w:r>
    </w:p>
    <w:p w:rsidR="005A26AD" w:rsidRDefault="005A26AD" w:rsidP="005A26AD">
      <w:pPr>
        <w:pStyle w:val="PargrafodaLista"/>
      </w:pPr>
    </w:p>
    <w:p w:rsidR="005A26AD" w:rsidRPr="00BA17BC" w:rsidRDefault="005A26AD" w:rsidP="005A26AD">
      <w:pPr>
        <w:rPr>
          <w:szCs w:val="22"/>
        </w:rPr>
      </w:pPr>
      <w:r>
        <w:t xml:space="preserve">      F) Nº DE REGISTRO DE INSPEÇÃO</w:t>
      </w:r>
    </w:p>
    <w:p w:rsidR="005A26AD" w:rsidRPr="003D4CD5" w:rsidRDefault="005A26AD" w:rsidP="003D4CD5">
      <w:pPr>
        <w:rPr>
          <w:szCs w:val="22"/>
        </w:rPr>
      </w:pPr>
    </w:p>
    <w:sectPr w:rsidR="005A26AD" w:rsidRPr="003D4CD5" w:rsidSect="00882844">
      <w:headerReference w:type="default" r:id="rId8"/>
      <w:footerReference w:type="default" r:id="rId9"/>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24C" w:rsidRDefault="00E4724C">
      <w:r>
        <w:separator/>
      </w:r>
    </w:p>
  </w:endnote>
  <w:endnote w:type="continuationSeparator" w:id="1">
    <w:p w:rsidR="00E4724C" w:rsidRDefault="00E47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88C" w:rsidRPr="003B61D6" w:rsidRDefault="006F488C"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  Fone (17) 3465-0150 - Fax (17) 3465-0161</w:t>
    </w:r>
    <w:r>
      <w:rPr>
        <w:rFonts w:ascii="Times" w:hAnsi="Times" w:cs="Times"/>
        <w:color w:val="000000"/>
        <w:sz w:val="18"/>
        <w:szCs w:val="16"/>
      </w:rPr>
      <w:t>.</w:t>
    </w:r>
  </w:p>
  <w:p w:rsidR="006F488C" w:rsidRPr="003B61D6" w:rsidRDefault="006F488C"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24C" w:rsidRDefault="00E4724C">
      <w:r>
        <w:separator/>
      </w:r>
    </w:p>
  </w:footnote>
  <w:footnote w:type="continuationSeparator" w:id="1">
    <w:p w:rsidR="00E4724C" w:rsidRDefault="00E47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88C" w:rsidRDefault="006F488C"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6F488C" w:rsidRDefault="006F488C"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86510" cy="849630"/>
                  </a:xfrm>
                  <a:prstGeom prst="rect">
                    <a:avLst/>
                  </a:prstGeom>
                </pic:spPr>
              </pic:pic>
            </a:graphicData>
          </a:graphic>
        </wp:anchor>
      </w:drawing>
    </w:r>
  </w:p>
  <w:p w:rsidR="006F488C" w:rsidRDefault="006F488C" w:rsidP="006C35B3">
    <w:pPr>
      <w:ind w:right="-143"/>
      <w:jc w:val="center"/>
      <w:rPr>
        <w:noProof/>
        <w:sz w:val="22"/>
      </w:rPr>
    </w:pPr>
  </w:p>
  <w:p w:rsidR="006F488C" w:rsidRDefault="006F488C" w:rsidP="006C35B3">
    <w:pPr>
      <w:ind w:right="-143"/>
      <w:jc w:val="center"/>
      <w:rPr>
        <w:noProof/>
        <w:sz w:val="22"/>
      </w:rPr>
    </w:pPr>
  </w:p>
  <w:p w:rsidR="006F488C" w:rsidRDefault="006F488C"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42975" cy="971550"/>
                  </a:xfrm>
                  <a:prstGeom prst="rect">
                    <a:avLst/>
                  </a:prstGeom>
                </pic:spPr>
              </pic:pic>
            </a:graphicData>
          </a:graphic>
        </wp:anchor>
      </w:drawing>
    </w:r>
    <w:r>
      <w:rPr>
        <w:noProof/>
        <w:sz w:val="22"/>
      </w:rPr>
      <w:t>MINUTA</w:t>
    </w:r>
  </w:p>
  <w:p w:rsidR="006F488C" w:rsidRDefault="006F488C" w:rsidP="00BE7313">
    <w:pPr>
      <w:jc w:val="center"/>
      <w:rPr>
        <w:sz w:val="22"/>
      </w:rPr>
    </w:pPr>
  </w:p>
  <w:p w:rsidR="006F488C" w:rsidRDefault="006F488C" w:rsidP="00BE7313">
    <w:pPr>
      <w:jc w:val="center"/>
      <w:rPr>
        <w:sz w:val="22"/>
      </w:rPr>
    </w:pPr>
  </w:p>
  <w:p w:rsidR="006F488C" w:rsidRDefault="006F488C" w:rsidP="00BE7313">
    <w:pPr>
      <w:jc w:val="center"/>
      <w:rPr>
        <w:sz w:val="22"/>
      </w:rPr>
    </w:pPr>
  </w:p>
  <w:p w:rsidR="006F488C" w:rsidRDefault="006F488C" w:rsidP="00A8139A">
    <w:pPr>
      <w:tabs>
        <w:tab w:val="left" w:pos="891"/>
        <w:tab w:val="left" w:pos="2790"/>
      </w:tabs>
      <w:rPr>
        <w:sz w:val="22"/>
      </w:rPr>
    </w:pPr>
    <w:r>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BC4"/>
    <w:multiLevelType w:val="multilevel"/>
    <w:tmpl w:val="5C80B0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6036445"/>
    <w:multiLevelType w:val="multilevel"/>
    <w:tmpl w:val="657767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6C816F"/>
    <w:multiLevelType w:val="multilevel"/>
    <w:tmpl w:val="68BD52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93A15C2"/>
    <w:multiLevelType w:val="multilevel"/>
    <w:tmpl w:val="2AA8BC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EB0BCDF"/>
    <w:multiLevelType w:val="multilevel"/>
    <w:tmpl w:val="7BF26AF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ACA5A91"/>
    <w:multiLevelType w:val="hybridMultilevel"/>
    <w:tmpl w:val="89C487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683C286"/>
    <w:multiLevelType w:val="multilevel"/>
    <w:tmpl w:val="592C89B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9DF1153"/>
    <w:multiLevelType w:val="hybridMultilevel"/>
    <w:tmpl w:val="3B6CE9BE"/>
    <w:lvl w:ilvl="0" w:tplc="480EAEA4">
      <w:start w:val="1"/>
      <w:numFmt w:val="upp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31135FEE"/>
    <w:multiLevelType w:val="multilevel"/>
    <w:tmpl w:val="5BEA019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17B814E"/>
    <w:multiLevelType w:val="multilevel"/>
    <w:tmpl w:val="1E7B8FD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B3B352"/>
    <w:multiLevelType w:val="multilevel"/>
    <w:tmpl w:val="378A3D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513F2045"/>
    <w:multiLevelType w:val="multilevel"/>
    <w:tmpl w:val="4854C80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58DBDE11"/>
    <w:multiLevelType w:val="multilevel"/>
    <w:tmpl w:val="4EB2D00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658C7CB9"/>
    <w:multiLevelType w:val="hybridMultilevel"/>
    <w:tmpl w:val="2A94F5A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6E09ECE4"/>
    <w:multiLevelType w:val="multilevel"/>
    <w:tmpl w:val="5913FB6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76C78F8D"/>
    <w:multiLevelType w:val="multilevel"/>
    <w:tmpl w:val="522D50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7C04352D"/>
    <w:multiLevelType w:val="multilevel"/>
    <w:tmpl w:val="7976C5D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8"/>
  </w:num>
  <w:num w:numId="2">
    <w:abstractNumId w:val="6"/>
  </w:num>
  <w:num w:numId="3">
    <w:abstractNumId w:val="13"/>
  </w:num>
  <w:num w:numId="4">
    <w:abstractNumId w:val="17"/>
  </w:num>
  <w:num w:numId="5">
    <w:abstractNumId w:val="5"/>
  </w:num>
  <w:num w:numId="6">
    <w:abstractNumId w:val="20"/>
  </w:num>
  <w:num w:numId="7">
    <w:abstractNumId w:val="14"/>
  </w:num>
  <w:num w:numId="8">
    <w:abstractNumId w:val="9"/>
  </w:num>
  <w:num w:numId="9">
    <w:abstractNumId w:val="3"/>
  </w:num>
  <w:num w:numId="10">
    <w:abstractNumId w:val="15"/>
  </w:num>
  <w:num w:numId="11">
    <w:abstractNumId w:val="23"/>
  </w:num>
  <w:num w:numId="12">
    <w:abstractNumId w:val="19"/>
  </w:num>
  <w:num w:numId="13">
    <w:abstractNumId w:val="7"/>
  </w:num>
  <w:num w:numId="14">
    <w:abstractNumId w:val="12"/>
  </w:num>
  <w:num w:numId="15">
    <w:abstractNumId w:val="0"/>
  </w:num>
  <w:num w:numId="16">
    <w:abstractNumId w:val="4"/>
  </w:num>
  <w:num w:numId="17">
    <w:abstractNumId w:val="11"/>
  </w:num>
  <w:num w:numId="18">
    <w:abstractNumId w:val="1"/>
  </w:num>
  <w:num w:numId="19">
    <w:abstractNumId w:val="18"/>
  </w:num>
  <w:num w:numId="20">
    <w:abstractNumId w:val="2"/>
  </w:num>
  <w:num w:numId="21">
    <w:abstractNumId w:val="22"/>
  </w:num>
  <w:num w:numId="22">
    <w:abstractNumId w:val="10"/>
  </w:num>
  <w:num w:numId="23">
    <w:abstractNumId w:val="16"/>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attachedTemplate r:id="rId1"/>
  <w:stylePaneFormatFilter w:val="3F01"/>
  <w:defaultTabStop w:val="709"/>
  <w:hyphenationZone w:val="425"/>
  <w:noPunctuationKerning/>
  <w:characterSpacingControl w:val="doNotCompress"/>
  <w:hdrShapeDefaults>
    <o:shapedefaults v:ext="edit" spidmax="687106"/>
  </w:hdrShapeDefaults>
  <w:footnotePr>
    <w:footnote w:id="0"/>
    <w:footnote w:id="1"/>
  </w:footnotePr>
  <w:endnotePr>
    <w:endnote w:id="0"/>
    <w:endnote w:id="1"/>
  </w:endnotePr>
  <w:compat/>
  <w:rsids>
    <w:rsidRoot w:val="00ED3EE9"/>
    <w:rsid w:val="00007A25"/>
    <w:rsid w:val="00011161"/>
    <w:rsid w:val="00012CB8"/>
    <w:rsid w:val="000163C6"/>
    <w:rsid w:val="000163D7"/>
    <w:rsid w:val="00020952"/>
    <w:rsid w:val="00020B30"/>
    <w:rsid w:val="000242A8"/>
    <w:rsid w:val="000318DC"/>
    <w:rsid w:val="00032534"/>
    <w:rsid w:val="00043F35"/>
    <w:rsid w:val="0004439D"/>
    <w:rsid w:val="00046A6B"/>
    <w:rsid w:val="0005099A"/>
    <w:rsid w:val="0005489C"/>
    <w:rsid w:val="0005633F"/>
    <w:rsid w:val="0006080F"/>
    <w:rsid w:val="00060A5E"/>
    <w:rsid w:val="00065A79"/>
    <w:rsid w:val="00066BD6"/>
    <w:rsid w:val="00072460"/>
    <w:rsid w:val="000758DC"/>
    <w:rsid w:val="00077415"/>
    <w:rsid w:val="00077A96"/>
    <w:rsid w:val="0008168C"/>
    <w:rsid w:val="0008198C"/>
    <w:rsid w:val="0008211F"/>
    <w:rsid w:val="00083008"/>
    <w:rsid w:val="00083CC3"/>
    <w:rsid w:val="00084FD7"/>
    <w:rsid w:val="0008541B"/>
    <w:rsid w:val="00086140"/>
    <w:rsid w:val="00086626"/>
    <w:rsid w:val="0009018C"/>
    <w:rsid w:val="00095390"/>
    <w:rsid w:val="000A0581"/>
    <w:rsid w:val="000A615F"/>
    <w:rsid w:val="000B4B3F"/>
    <w:rsid w:val="000C0360"/>
    <w:rsid w:val="000D249F"/>
    <w:rsid w:val="000D3366"/>
    <w:rsid w:val="000D5FAE"/>
    <w:rsid w:val="000D718D"/>
    <w:rsid w:val="000D7864"/>
    <w:rsid w:val="000E3870"/>
    <w:rsid w:val="000E40AE"/>
    <w:rsid w:val="000E7A78"/>
    <w:rsid w:val="000E7DB6"/>
    <w:rsid w:val="000F368D"/>
    <w:rsid w:val="00103473"/>
    <w:rsid w:val="0010365D"/>
    <w:rsid w:val="0010715E"/>
    <w:rsid w:val="001103B7"/>
    <w:rsid w:val="00112657"/>
    <w:rsid w:val="00113DF4"/>
    <w:rsid w:val="00116356"/>
    <w:rsid w:val="00117A4A"/>
    <w:rsid w:val="00120F5A"/>
    <w:rsid w:val="001218EC"/>
    <w:rsid w:val="001230D5"/>
    <w:rsid w:val="00124292"/>
    <w:rsid w:val="00127362"/>
    <w:rsid w:val="00132082"/>
    <w:rsid w:val="00132610"/>
    <w:rsid w:val="00133825"/>
    <w:rsid w:val="00136DA1"/>
    <w:rsid w:val="0014003D"/>
    <w:rsid w:val="00142247"/>
    <w:rsid w:val="0014245E"/>
    <w:rsid w:val="00142A0B"/>
    <w:rsid w:val="001450E0"/>
    <w:rsid w:val="0014582D"/>
    <w:rsid w:val="00146C92"/>
    <w:rsid w:val="0015135F"/>
    <w:rsid w:val="001513F8"/>
    <w:rsid w:val="001519E6"/>
    <w:rsid w:val="001567BB"/>
    <w:rsid w:val="00160289"/>
    <w:rsid w:val="00161B42"/>
    <w:rsid w:val="001632D9"/>
    <w:rsid w:val="0017019B"/>
    <w:rsid w:val="0017324A"/>
    <w:rsid w:val="00181629"/>
    <w:rsid w:val="00182F2E"/>
    <w:rsid w:val="0019451A"/>
    <w:rsid w:val="00195680"/>
    <w:rsid w:val="001974C6"/>
    <w:rsid w:val="00197909"/>
    <w:rsid w:val="00197FE8"/>
    <w:rsid w:val="001A0B0C"/>
    <w:rsid w:val="001A22AA"/>
    <w:rsid w:val="001A4A63"/>
    <w:rsid w:val="001A4BC9"/>
    <w:rsid w:val="001A59B9"/>
    <w:rsid w:val="001B13C0"/>
    <w:rsid w:val="001B39A2"/>
    <w:rsid w:val="001B6BF0"/>
    <w:rsid w:val="001C5D94"/>
    <w:rsid w:val="001D0039"/>
    <w:rsid w:val="001D1025"/>
    <w:rsid w:val="001D3476"/>
    <w:rsid w:val="001D3F58"/>
    <w:rsid w:val="001E5108"/>
    <w:rsid w:val="001F0F54"/>
    <w:rsid w:val="002008C5"/>
    <w:rsid w:val="00200ABA"/>
    <w:rsid w:val="00205646"/>
    <w:rsid w:val="00210980"/>
    <w:rsid w:val="00210EF3"/>
    <w:rsid w:val="00212B79"/>
    <w:rsid w:val="002136E6"/>
    <w:rsid w:val="00214ED9"/>
    <w:rsid w:val="00216006"/>
    <w:rsid w:val="00216038"/>
    <w:rsid w:val="00217518"/>
    <w:rsid w:val="00217B4D"/>
    <w:rsid w:val="00223619"/>
    <w:rsid w:val="00225886"/>
    <w:rsid w:val="00225B5E"/>
    <w:rsid w:val="0022702F"/>
    <w:rsid w:val="002337AD"/>
    <w:rsid w:val="002355FF"/>
    <w:rsid w:val="0024045F"/>
    <w:rsid w:val="00240607"/>
    <w:rsid w:val="002422BF"/>
    <w:rsid w:val="002514F3"/>
    <w:rsid w:val="00252C64"/>
    <w:rsid w:val="002544BD"/>
    <w:rsid w:val="002556BD"/>
    <w:rsid w:val="002557E0"/>
    <w:rsid w:val="0025663D"/>
    <w:rsid w:val="00256D77"/>
    <w:rsid w:val="00260596"/>
    <w:rsid w:val="002677E5"/>
    <w:rsid w:val="00267856"/>
    <w:rsid w:val="00281222"/>
    <w:rsid w:val="002828C1"/>
    <w:rsid w:val="002842D9"/>
    <w:rsid w:val="00285D4B"/>
    <w:rsid w:val="002868BB"/>
    <w:rsid w:val="00287923"/>
    <w:rsid w:val="00291FAB"/>
    <w:rsid w:val="002928EB"/>
    <w:rsid w:val="0029343D"/>
    <w:rsid w:val="002964BC"/>
    <w:rsid w:val="00296CD3"/>
    <w:rsid w:val="002A23D3"/>
    <w:rsid w:val="002A746F"/>
    <w:rsid w:val="002B1565"/>
    <w:rsid w:val="002B25D3"/>
    <w:rsid w:val="002B3C33"/>
    <w:rsid w:val="002B4300"/>
    <w:rsid w:val="002B58C2"/>
    <w:rsid w:val="002B715A"/>
    <w:rsid w:val="002C07A3"/>
    <w:rsid w:val="002C1779"/>
    <w:rsid w:val="002C1FE9"/>
    <w:rsid w:val="002C4D92"/>
    <w:rsid w:val="002C757D"/>
    <w:rsid w:val="002E0A7F"/>
    <w:rsid w:val="002E550F"/>
    <w:rsid w:val="002E6B17"/>
    <w:rsid w:val="002F077C"/>
    <w:rsid w:val="002F1C1E"/>
    <w:rsid w:val="002F32DB"/>
    <w:rsid w:val="002F535D"/>
    <w:rsid w:val="002F6998"/>
    <w:rsid w:val="002F757F"/>
    <w:rsid w:val="003029A1"/>
    <w:rsid w:val="00310BB6"/>
    <w:rsid w:val="00311DDB"/>
    <w:rsid w:val="00311E78"/>
    <w:rsid w:val="00312E3A"/>
    <w:rsid w:val="00313B8C"/>
    <w:rsid w:val="003147A5"/>
    <w:rsid w:val="003229DD"/>
    <w:rsid w:val="00326EB1"/>
    <w:rsid w:val="00330619"/>
    <w:rsid w:val="00336A0D"/>
    <w:rsid w:val="003415DB"/>
    <w:rsid w:val="003448C2"/>
    <w:rsid w:val="00344B20"/>
    <w:rsid w:val="00344EC9"/>
    <w:rsid w:val="00350EDA"/>
    <w:rsid w:val="00353B08"/>
    <w:rsid w:val="00355255"/>
    <w:rsid w:val="003556FE"/>
    <w:rsid w:val="00355C23"/>
    <w:rsid w:val="003629FF"/>
    <w:rsid w:val="0036410B"/>
    <w:rsid w:val="00367646"/>
    <w:rsid w:val="00370F4C"/>
    <w:rsid w:val="00373F25"/>
    <w:rsid w:val="00376E87"/>
    <w:rsid w:val="003774ED"/>
    <w:rsid w:val="00381530"/>
    <w:rsid w:val="00382FE9"/>
    <w:rsid w:val="00385559"/>
    <w:rsid w:val="00385F55"/>
    <w:rsid w:val="00391FA1"/>
    <w:rsid w:val="0039241D"/>
    <w:rsid w:val="00392FBC"/>
    <w:rsid w:val="003933DD"/>
    <w:rsid w:val="003962E0"/>
    <w:rsid w:val="003A1501"/>
    <w:rsid w:val="003A2088"/>
    <w:rsid w:val="003A25DF"/>
    <w:rsid w:val="003A4CD4"/>
    <w:rsid w:val="003A66BC"/>
    <w:rsid w:val="003B44D2"/>
    <w:rsid w:val="003B56F9"/>
    <w:rsid w:val="003B61D6"/>
    <w:rsid w:val="003C07A1"/>
    <w:rsid w:val="003C07B5"/>
    <w:rsid w:val="003C125F"/>
    <w:rsid w:val="003C4A49"/>
    <w:rsid w:val="003C6A96"/>
    <w:rsid w:val="003D4CD5"/>
    <w:rsid w:val="003D76AB"/>
    <w:rsid w:val="003E132E"/>
    <w:rsid w:val="003E4D9C"/>
    <w:rsid w:val="003E564A"/>
    <w:rsid w:val="003E630E"/>
    <w:rsid w:val="003F556F"/>
    <w:rsid w:val="003F5789"/>
    <w:rsid w:val="003F5D52"/>
    <w:rsid w:val="003F600A"/>
    <w:rsid w:val="003F73E6"/>
    <w:rsid w:val="00400775"/>
    <w:rsid w:val="004033F0"/>
    <w:rsid w:val="004043B9"/>
    <w:rsid w:val="00405665"/>
    <w:rsid w:val="00406F01"/>
    <w:rsid w:val="00410538"/>
    <w:rsid w:val="004112BA"/>
    <w:rsid w:val="00413F6D"/>
    <w:rsid w:val="0041529D"/>
    <w:rsid w:val="00415F23"/>
    <w:rsid w:val="00420A83"/>
    <w:rsid w:val="00420B74"/>
    <w:rsid w:val="00421586"/>
    <w:rsid w:val="00422FAC"/>
    <w:rsid w:val="0042348B"/>
    <w:rsid w:val="00426553"/>
    <w:rsid w:val="00431639"/>
    <w:rsid w:val="004338A1"/>
    <w:rsid w:val="00435266"/>
    <w:rsid w:val="004354DB"/>
    <w:rsid w:val="00435551"/>
    <w:rsid w:val="00437675"/>
    <w:rsid w:val="004436EF"/>
    <w:rsid w:val="004440BA"/>
    <w:rsid w:val="0045295E"/>
    <w:rsid w:val="004556D4"/>
    <w:rsid w:val="004573F8"/>
    <w:rsid w:val="004625EB"/>
    <w:rsid w:val="00474EA3"/>
    <w:rsid w:val="0047574D"/>
    <w:rsid w:val="00484212"/>
    <w:rsid w:val="004850E3"/>
    <w:rsid w:val="00487802"/>
    <w:rsid w:val="00487E64"/>
    <w:rsid w:val="004916F5"/>
    <w:rsid w:val="00493184"/>
    <w:rsid w:val="00494645"/>
    <w:rsid w:val="00497F80"/>
    <w:rsid w:val="004A3396"/>
    <w:rsid w:val="004A3CE6"/>
    <w:rsid w:val="004A4F64"/>
    <w:rsid w:val="004A612B"/>
    <w:rsid w:val="004A6C09"/>
    <w:rsid w:val="004B4D6D"/>
    <w:rsid w:val="004B5619"/>
    <w:rsid w:val="004B6839"/>
    <w:rsid w:val="004B70D4"/>
    <w:rsid w:val="004C3036"/>
    <w:rsid w:val="004C4FD5"/>
    <w:rsid w:val="004D4803"/>
    <w:rsid w:val="004D55DE"/>
    <w:rsid w:val="004D5D6D"/>
    <w:rsid w:val="004E0022"/>
    <w:rsid w:val="004E19B1"/>
    <w:rsid w:val="004F1D3B"/>
    <w:rsid w:val="004F2E9B"/>
    <w:rsid w:val="004F402D"/>
    <w:rsid w:val="004F4E67"/>
    <w:rsid w:val="004F54B5"/>
    <w:rsid w:val="004F54CE"/>
    <w:rsid w:val="005004B2"/>
    <w:rsid w:val="00500C68"/>
    <w:rsid w:val="00502FA5"/>
    <w:rsid w:val="005071A0"/>
    <w:rsid w:val="005101AE"/>
    <w:rsid w:val="00510E6F"/>
    <w:rsid w:val="00512630"/>
    <w:rsid w:val="00517740"/>
    <w:rsid w:val="00517921"/>
    <w:rsid w:val="00517B74"/>
    <w:rsid w:val="00520507"/>
    <w:rsid w:val="005227D5"/>
    <w:rsid w:val="00522E70"/>
    <w:rsid w:val="00524697"/>
    <w:rsid w:val="0052667B"/>
    <w:rsid w:val="00534C49"/>
    <w:rsid w:val="00535508"/>
    <w:rsid w:val="00544B6F"/>
    <w:rsid w:val="00544D1A"/>
    <w:rsid w:val="005452DF"/>
    <w:rsid w:val="005456E6"/>
    <w:rsid w:val="00546FA5"/>
    <w:rsid w:val="00547963"/>
    <w:rsid w:val="005543A6"/>
    <w:rsid w:val="005559D2"/>
    <w:rsid w:val="0056004B"/>
    <w:rsid w:val="00561246"/>
    <w:rsid w:val="00561DFE"/>
    <w:rsid w:val="0056207B"/>
    <w:rsid w:val="0056287F"/>
    <w:rsid w:val="0056361F"/>
    <w:rsid w:val="00566751"/>
    <w:rsid w:val="0057257A"/>
    <w:rsid w:val="005731AE"/>
    <w:rsid w:val="00573D09"/>
    <w:rsid w:val="0057461D"/>
    <w:rsid w:val="00576625"/>
    <w:rsid w:val="00576F78"/>
    <w:rsid w:val="005773F3"/>
    <w:rsid w:val="0058136E"/>
    <w:rsid w:val="00582CCF"/>
    <w:rsid w:val="00584011"/>
    <w:rsid w:val="00587F21"/>
    <w:rsid w:val="005911AB"/>
    <w:rsid w:val="00593B57"/>
    <w:rsid w:val="00595884"/>
    <w:rsid w:val="0059599B"/>
    <w:rsid w:val="00595EFC"/>
    <w:rsid w:val="005A0A9E"/>
    <w:rsid w:val="005A26AD"/>
    <w:rsid w:val="005A30B2"/>
    <w:rsid w:val="005A3375"/>
    <w:rsid w:val="005A6527"/>
    <w:rsid w:val="005B35E6"/>
    <w:rsid w:val="005B514E"/>
    <w:rsid w:val="005B5AC3"/>
    <w:rsid w:val="005B5F98"/>
    <w:rsid w:val="005C1E11"/>
    <w:rsid w:val="005C4089"/>
    <w:rsid w:val="005C7038"/>
    <w:rsid w:val="005D153A"/>
    <w:rsid w:val="005D4E2C"/>
    <w:rsid w:val="005E1F75"/>
    <w:rsid w:val="005E250C"/>
    <w:rsid w:val="005F41C3"/>
    <w:rsid w:val="005F68F5"/>
    <w:rsid w:val="00601212"/>
    <w:rsid w:val="00604247"/>
    <w:rsid w:val="006049EF"/>
    <w:rsid w:val="00604F61"/>
    <w:rsid w:val="00606AD6"/>
    <w:rsid w:val="0060730C"/>
    <w:rsid w:val="00607988"/>
    <w:rsid w:val="00610BB5"/>
    <w:rsid w:val="00612D95"/>
    <w:rsid w:val="006163B5"/>
    <w:rsid w:val="00616865"/>
    <w:rsid w:val="00616F9E"/>
    <w:rsid w:val="00621C1F"/>
    <w:rsid w:val="0062211B"/>
    <w:rsid w:val="006228F2"/>
    <w:rsid w:val="00622D4F"/>
    <w:rsid w:val="00623D44"/>
    <w:rsid w:val="006260AE"/>
    <w:rsid w:val="00636407"/>
    <w:rsid w:val="0063784A"/>
    <w:rsid w:val="006400BB"/>
    <w:rsid w:val="006402BF"/>
    <w:rsid w:val="00645BA7"/>
    <w:rsid w:val="00646FD9"/>
    <w:rsid w:val="00647BF4"/>
    <w:rsid w:val="00651F11"/>
    <w:rsid w:val="00652EE6"/>
    <w:rsid w:val="006570C6"/>
    <w:rsid w:val="00665B11"/>
    <w:rsid w:val="006664FE"/>
    <w:rsid w:val="00671D93"/>
    <w:rsid w:val="00673B7D"/>
    <w:rsid w:val="00674E5A"/>
    <w:rsid w:val="00675B6B"/>
    <w:rsid w:val="00675E47"/>
    <w:rsid w:val="006856B9"/>
    <w:rsid w:val="006859FE"/>
    <w:rsid w:val="0068695D"/>
    <w:rsid w:val="00687837"/>
    <w:rsid w:val="00687E62"/>
    <w:rsid w:val="006915B5"/>
    <w:rsid w:val="006920D5"/>
    <w:rsid w:val="00692273"/>
    <w:rsid w:val="006941F9"/>
    <w:rsid w:val="006961D2"/>
    <w:rsid w:val="00697A6C"/>
    <w:rsid w:val="006A2C7A"/>
    <w:rsid w:val="006A4303"/>
    <w:rsid w:val="006A4992"/>
    <w:rsid w:val="006A51F2"/>
    <w:rsid w:val="006A5CD0"/>
    <w:rsid w:val="006B096D"/>
    <w:rsid w:val="006B38B0"/>
    <w:rsid w:val="006B3E4F"/>
    <w:rsid w:val="006C35B3"/>
    <w:rsid w:val="006C44D2"/>
    <w:rsid w:val="006D276D"/>
    <w:rsid w:val="006D3A63"/>
    <w:rsid w:val="006D7044"/>
    <w:rsid w:val="006E1533"/>
    <w:rsid w:val="006F1D8A"/>
    <w:rsid w:val="006F2CAA"/>
    <w:rsid w:val="006F32DB"/>
    <w:rsid w:val="006F488C"/>
    <w:rsid w:val="006F4F52"/>
    <w:rsid w:val="006F6BC5"/>
    <w:rsid w:val="006F74CC"/>
    <w:rsid w:val="00700E97"/>
    <w:rsid w:val="00703892"/>
    <w:rsid w:val="00707009"/>
    <w:rsid w:val="0071275E"/>
    <w:rsid w:val="0071710D"/>
    <w:rsid w:val="007235A4"/>
    <w:rsid w:val="00725A5C"/>
    <w:rsid w:val="00726E9B"/>
    <w:rsid w:val="00732427"/>
    <w:rsid w:val="0074684C"/>
    <w:rsid w:val="00746A28"/>
    <w:rsid w:val="00756958"/>
    <w:rsid w:val="00760243"/>
    <w:rsid w:val="0076101A"/>
    <w:rsid w:val="00762185"/>
    <w:rsid w:val="007630D3"/>
    <w:rsid w:val="00774F0E"/>
    <w:rsid w:val="0077723E"/>
    <w:rsid w:val="00777BF8"/>
    <w:rsid w:val="007820E5"/>
    <w:rsid w:val="00785E9F"/>
    <w:rsid w:val="007918E7"/>
    <w:rsid w:val="007A20F1"/>
    <w:rsid w:val="007A4522"/>
    <w:rsid w:val="007A625E"/>
    <w:rsid w:val="007B1601"/>
    <w:rsid w:val="007B5B20"/>
    <w:rsid w:val="007B63DC"/>
    <w:rsid w:val="007C18F7"/>
    <w:rsid w:val="007C2927"/>
    <w:rsid w:val="007C2C92"/>
    <w:rsid w:val="007C69F3"/>
    <w:rsid w:val="007C764F"/>
    <w:rsid w:val="007D52EB"/>
    <w:rsid w:val="007E08E4"/>
    <w:rsid w:val="007E1C99"/>
    <w:rsid w:val="007E3C2B"/>
    <w:rsid w:val="007E445F"/>
    <w:rsid w:val="007E5434"/>
    <w:rsid w:val="007E72F3"/>
    <w:rsid w:val="007E7B99"/>
    <w:rsid w:val="007F1A26"/>
    <w:rsid w:val="007F1D53"/>
    <w:rsid w:val="007F2CD4"/>
    <w:rsid w:val="007F4418"/>
    <w:rsid w:val="007F4B89"/>
    <w:rsid w:val="007F6092"/>
    <w:rsid w:val="007F6649"/>
    <w:rsid w:val="007F7F4E"/>
    <w:rsid w:val="00800A1D"/>
    <w:rsid w:val="00801944"/>
    <w:rsid w:val="008034D3"/>
    <w:rsid w:val="008034FD"/>
    <w:rsid w:val="00803A82"/>
    <w:rsid w:val="0081016D"/>
    <w:rsid w:val="00810825"/>
    <w:rsid w:val="00811135"/>
    <w:rsid w:val="00811B5A"/>
    <w:rsid w:val="008123DE"/>
    <w:rsid w:val="008124EB"/>
    <w:rsid w:val="00816476"/>
    <w:rsid w:val="00816FC9"/>
    <w:rsid w:val="00820BB0"/>
    <w:rsid w:val="00822259"/>
    <w:rsid w:val="00822450"/>
    <w:rsid w:val="0082793A"/>
    <w:rsid w:val="0083159B"/>
    <w:rsid w:val="008345D9"/>
    <w:rsid w:val="0084037E"/>
    <w:rsid w:val="00845351"/>
    <w:rsid w:val="00854646"/>
    <w:rsid w:val="0085569B"/>
    <w:rsid w:val="00855BAA"/>
    <w:rsid w:val="00864474"/>
    <w:rsid w:val="008722AA"/>
    <w:rsid w:val="00882844"/>
    <w:rsid w:val="008864C1"/>
    <w:rsid w:val="00892F5C"/>
    <w:rsid w:val="00893430"/>
    <w:rsid w:val="00896327"/>
    <w:rsid w:val="00897C8F"/>
    <w:rsid w:val="008A73F5"/>
    <w:rsid w:val="008A760E"/>
    <w:rsid w:val="008B035A"/>
    <w:rsid w:val="008B19B2"/>
    <w:rsid w:val="008B4E8E"/>
    <w:rsid w:val="008B5F16"/>
    <w:rsid w:val="008B640C"/>
    <w:rsid w:val="008B6B38"/>
    <w:rsid w:val="008C11F6"/>
    <w:rsid w:val="008C43C2"/>
    <w:rsid w:val="008C4AE8"/>
    <w:rsid w:val="008C4DD5"/>
    <w:rsid w:val="008C524A"/>
    <w:rsid w:val="008C6066"/>
    <w:rsid w:val="008C6B45"/>
    <w:rsid w:val="008C77AE"/>
    <w:rsid w:val="008D1AB0"/>
    <w:rsid w:val="008D6D36"/>
    <w:rsid w:val="008E2987"/>
    <w:rsid w:val="008E450F"/>
    <w:rsid w:val="008E557C"/>
    <w:rsid w:val="00901971"/>
    <w:rsid w:val="00917076"/>
    <w:rsid w:val="00917937"/>
    <w:rsid w:val="009203C9"/>
    <w:rsid w:val="009204ED"/>
    <w:rsid w:val="00920739"/>
    <w:rsid w:val="00920D25"/>
    <w:rsid w:val="009216F3"/>
    <w:rsid w:val="00922595"/>
    <w:rsid w:val="00923DA9"/>
    <w:rsid w:val="009254C7"/>
    <w:rsid w:val="00925CC4"/>
    <w:rsid w:val="00930BFD"/>
    <w:rsid w:val="009310E3"/>
    <w:rsid w:val="00933504"/>
    <w:rsid w:val="0093400F"/>
    <w:rsid w:val="009362FD"/>
    <w:rsid w:val="00936977"/>
    <w:rsid w:val="00941484"/>
    <w:rsid w:val="009434A6"/>
    <w:rsid w:val="00951D7B"/>
    <w:rsid w:val="00953C01"/>
    <w:rsid w:val="009545C2"/>
    <w:rsid w:val="00955A0F"/>
    <w:rsid w:val="00963F16"/>
    <w:rsid w:val="009705FA"/>
    <w:rsid w:val="009713D4"/>
    <w:rsid w:val="00974E9E"/>
    <w:rsid w:val="00975142"/>
    <w:rsid w:val="00976F76"/>
    <w:rsid w:val="00980781"/>
    <w:rsid w:val="00981423"/>
    <w:rsid w:val="009828E6"/>
    <w:rsid w:val="0098632D"/>
    <w:rsid w:val="00991E85"/>
    <w:rsid w:val="00993BCD"/>
    <w:rsid w:val="00993CBE"/>
    <w:rsid w:val="00996C7E"/>
    <w:rsid w:val="009A30E1"/>
    <w:rsid w:val="009A3649"/>
    <w:rsid w:val="009A57ED"/>
    <w:rsid w:val="009B106E"/>
    <w:rsid w:val="009B19E2"/>
    <w:rsid w:val="009B3198"/>
    <w:rsid w:val="009B362C"/>
    <w:rsid w:val="009B4381"/>
    <w:rsid w:val="009C2BFB"/>
    <w:rsid w:val="009C35C6"/>
    <w:rsid w:val="009C42D0"/>
    <w:rsid w:val="009C4A3C"/>
    <w:rsid w:val="009C4C2E"/>
    <w:rsid w:val="009C5079"/>
    <w:rsid w:val="009C52C6"/>
    <w:rsid w:val="009D3C82"/>
    <w:rsid w:val="009D4882"/>
    <w:rsid w:val="009D5BC8"/>
    <w:rsid w:val="009D5C0F"/>
    <w:rsid w:val="009E119D"/>
    <w:rsid w:val="009E1513"/>
    <w:rsid w:val="009E1F74"/>
    <w:rsid w:val="009E7944"/>
    <w:rsid w:val="009F4541"/>
    <w:rsid w:val="009F461C"/>
    <w:rsid w:val="00A00B61"/>
    <w:rsid w:val="00A02FFC"/>
    <w:rsid w:val="00A071FA"/>
    <w:rsid w:val="00A16A40"/>
    <w:rsid w:val="00A17BC5"/>
    <w:rsid w:val="00A26361"/>
    <w:rsid w:val="00A2677E"/>
    <w:rsid w:val="00A33A76"/>
    <w:rsid w:val="00A344D9"/>
    <w:rsid w:val="00A35FCE"/>
    <w:rsid w:val="00A41019"/>
    <w:rsid w:val="00A4270C"/>
    <w:rsid w:val="00A44DB1"/>
    <w:rsid w:val="00A45F56"/>
    <w:rsid w:val="00A4727C"/>
    <w:rsid w:val="00A47D61"/>
    <w:rsid w:val="00A54C91"/>
    <w:rsid w:val="00A54FA2"/>
    <w:rsid w:val="00A64471"/>
    <w:rsid w:val="00A6457F"/>
    <w:rsid w:val="00A65102"/>
    <w:rsid w:val="00A66618"/>
    <w:rsid w:val="00A66861"/>
    <w:rsid w:val="00A6792C"/>
    <w:rsid w:val="00A70CBB"/>
    <w:rsid w:val="00A7525C"/>
    <w:rsid w:val="00A77B14"/>
    <w:rsid w:val="00A8139A"/>
    <w:rsid w:val="00A8520A"/>
    <w:rsid w:val="00A85337"/>
    <w:rsid w:val="00A90402"/>
    <w:rsid w:val="00A9228E"/>
    <w:rsid w:val="00A96297"/>
    <w:rsid w:val="00AA11C4"/>
    <w:rsid w:val="00AA1E58"/>
    <w:rsid w:val="00AA3F62"/>
    <w:rsid w:val="00AC0284"/>
    <w:rsid w:val="00AC5931"/>
    <w:rsid w:val="00AC62F6"/>
    <w:rsid w:val="00AD3E1E"/>
    <w:rsid w:val="00AD781A"/>
    <w:rsid w:val="00AE1D0B"/>
    <w:rsid w:val="00AE5F37"/>
    <w:rsid w:val="00B01ED0"/>
    <w:rsid w:val="00B02CD5"/>
    <w:rsid w:val="00B0428C"/>
    <w:rsid w:val="00B06784"/>
    <w:rsid w:val="00B06E07"/>
    <w:rsid w:val="00B1021E"/>
    <w:rsid w:val="00B1189B"/>
    <w:rsid w:val="00B13683"/>
    <w:rsid w:val="00B15CEC"/>
    <w:rsid w:val="00B21EF1"/>
    <w:rsid w:val="00B40A9A"/>
    <w:rsid w:val="00B40EB2"/>
    <w:rsid w:val="00B4163D"/>
    <w:rsid w:val="00B428C1"/>
    <w:rsid w:val="00B43174"/>
    <w:rsid w:val="00B472B7"/>
    <w:rsid w:val="00B507DD"/>
    <w:rsid w:val="00B50F46"/>
    <w:rsid w:val="00B517EB"/>
    <w:rsid w:val="00B53FAA"/>
    <w:rsid w:val="00B5499E"/>
    <w:rsid w:val="00B560C5"/>
    <w:rsid w:val="00B56A1B"/>
    <w:rsid w:val="00B56A62"/>
    <w:rsid w:val="00B57798"/>
    <w:rsid w:val="00B57AB9"/>
    <w:rsid w:val="00B57AF5"/>
    <w:rsid w:val="00B61E8B"/>
    <w:rsid w:val="00B64D7E"/>
    <w:rsid w:val="00B72F27"/>
    <w:rsid w:val="00B75B69"/>
    <w:rsid w:val="00B763FF"/>
    <w:rsid w:val="00B820A4"/>
    <w:rsid w:val="00B86DFD"/>
    <w:rsid w:val="00BA1489"/>
    <w:rsid w:val="00BA17BC"/>
    <w:rsid w:val="00BA2890"/>
    <w:rsid w:val="00BA564E"/>
    <w:rsid w:val="00BA6646"/>
    <w:rsid w:val="00BA7BC7"/>
    <w:rsid w:val="00BB0A71"/>
    <w:rsid w:val="00BB0D74"/>
    <w:rsid w:val="00BB1A8F"/>
    <w:rsid w:val="00BB3ECA"/>
    <w:rsid w:val="00BB4EF5"/>
    <w:rsid w:val="00BC12C3"/>
    <w:rsid w:val="00BC161C"/>
    <w:rsid w:val="00BC233C"/>
    <w:rsid w:val="00BC250A"/>
    <w:rsid w:val="00BC5C93"/>
    <w:rsid w:val="00BD0B26"/>
    <w:rsid w:val="00BD13D7"/>
    <w:rsid w:val="00BD22B5"/>
    <w:rsid w:val="00BD4685"/>
    <w:rsid w:val="00BD64F4"/>
    <w:rsid w:val="00BD6B38"/>
    <w:rsid w:val="00BD7748"/>
    <w:rsid w:val="00BE00AA"/>
    <w:rsid w:val="00BE0D59"/>
    <w:rsid w:val="00BE1843"/>
    <w:rsid w:val="00BE7313"/>
    <w:rsid w:val="00C0038B"/>
    <w:rsid w:val="00C0320B"/>
    <w:rsid w:val="00C052A5"/>
    <w:rsid w:val="00C05978"/>
    <w:rsid w:val="00C10D71"/>
    <w:rsid w:val="00C155F5"/>
    <w:rsid w:val="00C1708F"/>
    <w:rsid w:val="00C1752C"/>
    <w:rsid w:val="00C2059E"/>
    <w:rsid w:val="00C20813"/>
    <w:rsid w:val="00C20E15"/>
    <w:rsid w:val="00C21CC9"/>
    <w:rsid w:val="00C230DB"/>
    <w:rsid w:val="00C26A40"/>
    <w:rsid w:val="00C26FC0"/>
    <w:rsid w:val="00C27BA8"/>
    <w:rsid w:val="00C27DB2"/>
    <w:rsid w:val="00C30CA4"/>
    <w:rsid w:val="00C37531"/>
    <w:rsid w:val="00C40626"/>
    <w:rsid w:val="00C430DD"/>
    <w:rsid w:val="00C449BC"/>
    <w:rsid w:val="00C44B5D"/>
    <w:rsid w:val="00C47437"/>
    <w:rsid w:val="00C50C96"/>
    <w:rsid w:val="00C5275D"/>
    <w:rsid w:val="00C536BE"/>
    <w:rsid w:val="00C53EF0"/>
    <w:rsid w:val="00C60B46"/>
    <w:rsid w:val="00C703FF"/>
    <w:rsid w:val="00C709D3"/>
    <w:rsid w:val="00C71E58"/>
    <w:rsid w:val="00C731EC"/>
    <w:rsid w:val="00C746A0"/>
    <w:rsid w:val="00C752ED"/>
    <w:rsid w:val="00C85734"/>
    <w:rsid w:val="00C860FB"/>
    <w:rsid w:val="00C8703B"/>
    <w:rsid w:val="00C87AA1"/>
    <w:rsid w:val="00C90F13"/>
    <w:rsid w:val="00C912BB"/>
    <w:rsid w:val="00C92DFF"/>
    <w:rsid w:val="00C937EF"/>
    <w:rsid w:val="00C96B51"/>
    <w:rsid w:val="00C975C1"/>
    <w:rsid w:val="00CA0974"/>
    <w:rsid w:val="00CA12A0"/>
    <w:rsid w:val="00CA3BF4"/>
    <w:rsid w:val="00CA3E9E"/>
    <w:rsid w:val="00CA4E0B"/>
    <w:rsid w:val="00CA5091"/>
    <w:rsid w:val="00CA679F"/>
    <w:rsid w:val="00CA7F17"/>
    <w:rsid w:val="00CB0F70"/>
    <w:rsid w:val="00CB2682"/>
    <w:rsid w:val="00CC06E9"/>
    <w:rsid w:val="00CC65E0"/>
    <w:rsid w:val="00CC7A37"/>
    <w:rsid w:val="00CD0F8D"/>
    <w:rsid w:val="00CD2E4F"/>
    <w:rsid w:val="00CD3AAB"/>
    <w:rsid w:val="00CE1B56"/>
    <w:rsid w:val="00CE29F8"/>
    <w:rsid w:val="00CE32B9"/>
    <w:rsid w:val="00CF1A4F"/>
    <w:rsid w:val="00CF38F2"/>
    <w:rsid w:val="00CF46CE"/>
    <w:rsid w:val="00CF4EEB"/>
    <w:rsid w:val="00CF6475"/>
    <w:rsid w:val="00CF6535"/>
    <w:rsid w:val="00CF6637"/>
    <w:rsid w:val="00D013F3"/>
    <w:rsid w:val="00D02663"/>
    <w:rsid w:val="00D02A86"/>
    <w:rsid w:val="00D04A19"/>
    <w:rsid w:val="00D05D0C"/>
    <w:rsid w:val="00D13127"/>
    <w:rsid w:val="00D15F68"/>
    <w:rsid w:val="00D16FE8"/>
    <w:rsid w:val="00D21DBD"/>
    <w:rsid w:val="00D24654"/>
    <w:rsid w:val="00D333DF"/>
    <w:rsid w:val="00D3492B"/>
    <w:rsid w:val="00D35F28"/>
    <w:rsid w:val="00D419E5"/>
    <w:rsid w:val="00D41D0E"/>
    <w:rsid w:val="00D41EA4"/>
    <w:rsid w:val="00D43069"/>
    <w:rsid w:val="00D4306A"/>
    <w:rsid w:val="00D43DFC"/>
    <w:rsid w:val="00D464FE"/>
    <w:rsid w:val="00D51CA0"/>
    <w:rsid w:val="00D51EB1"/>
    <w:rsid w:val="00D52730"/>
    <w:rsid w:val="00D57C89"/>
    <w:rsid w:val="00D57E69"/>
    <w:rsid w:val="00D66460"/>
    <w:rsid w:val="00D70235"/>
    <w:rsid w:val="00D70BEA"/>
    <w:rsid w:val="00D74801"/>
    <w:rsid w:val="00D74873"/>
    <w:rsid w:val="00D75160"/>
    <w:rsid w:val="00D75A5D"/>
    <w:rsid w:val="00D80301"/>
    <w:rsid w:val="00D80E96"/>
    <w:rsid w:val="00D84E6B"/>
    <w:rsid w:val="00D86FFA"/>
    <w:rsid w:val="00D87107"/>
    <w:rsid w:val="00D871A2"/>
    <w:rsid w:val="00D91611"/>
    <w:rsid w:val="00D9565F"/>
    <w:rsid w:val="00DA5F60"/>
    <w:rsid w:val="00DB1A4E"/>
    <w:rsid w:val="00DB67D8"/>
    <w:rsid w:val="00DB6810"/>
    <w:rsid w:val="00DB68CD"/>
    <w:rsid w:val="00DB704D"/>
    <w:rsid w:val="00DC0B68"/>
    <w:rsid w:val="00DC3D37"/>
    <w:rsid w:val="00DC68C7"/>
    <w:rsid w:val="00DD0811"/>
    <w:rsid w:val="00DD68A0"/>
    <w:rsid w:val="00DD758D"/>
    <w:rsid w:val="00DE2130"/>
    <w:rsid w:val="00DE710A"/>
    <w:rsid w:val="00DF4970"/>
    <w:rsid w:val="00DF58C9"/>
    <w:rsid w:val="00DF5D1E"/>
    <w:rsid w:val="00E0008E"/>
    <w:rsid w:val="00E00437"/>
    <w:rsid w:val="00E04AD1"/>
    <w:rsid w:val="00E162BE"/>
    <w:rsid w:val="00E1790B"/>
    <w:rsid w:val="00E207F3"/>
    <w:rsid w:val="00E23862"/>
    <w:rsid w:val="00E27950"/>
    <w:rsid w:val="00E27DB1"/>
    <w:rsid w:val="00E30FFD"/>
    <w:rsid w:val="00E316C9"/>
    <w:rsid w:val="00E34228"/>
    <w:rsid w:val="00E37514"/>
    <w:rsid w:val="00E4185A"/>
    <w:rsid w:val="00E43636"/>
    <w:rsid w:val="00E43709"/>
    <w:rsid w:val="00E44AF3"/>
    <w:rsid w:val="00E4724C"/>
    <w:rsid w:val="00E552D8"/>
    <w:rsid w:val="00E57206"/>
    <w:rsid w:val="00E60683"/>
    <w:rsid w:val="00E629EB"/>
    <w:rsid w:val="00E63B66"/>
    <w:rsid w:val="00E678A2"/>
    <w:rsid w:val="00E73639"/>
    <w:rsid w:val="00E73EA8"/>
    <w:rsid w:val="00E7673B"/>
    <w:rsid w:val="00E77DF9"/>
    <w:rsid w:val="00E81A9D"/>
    <w:rsid w:val="00E829F8"/>
    <w:rsid w:val="00E8449D"/>
    <w:rsid w:val="00E8489B"/>
    <w:rsid w:val="00E85CB0"/>
    <w:rsid w:val="00E86270"/>
    <w:rsid w:val="00E8656E"/>
    <w:rsid w:val="00E8700D"/>
    <w:rsid w:val="00E94904"/>
    <w:rsid w:val="00E95403"/>
    <w:rsid w:val="00E9613B"/>
    <w:rsid w:val="00E96192"/>
    <w:rsid w:val="00E9665C"/>
    <w:rsid w:val="00E97D2E"/>
    <w:rsid w:val="00EA000A"/>
    <w:rsid w:val="00EA1AE9"/>
    <w:rsid w:val="00EA2831"/>
    <w:rsid w:val="00EA2A04"/>
    <w:rsid w:val="00EA38F9"/>
    <w:rsid w:val="00EA45F5"/>
    <w:rsid w:val="00EA5FF7"/>
    <w:rsid w:val="00EB0937"/>
    <w:rsid w:val="00EB1065"/>
    <w:rsid w:val="00EB4775"/>
    <w:rsid w:val="00EB6D6F"/>
    <w:rsid w:val="00EC2A93"/>
    <w:rsid w:val="00ED049C"/>
    <w:rsid w:val="00ED0516"/>
    <w:rsid w:val="00ED16D9"/>
    <w:rsid w:val="00ED3EE9"/>
    <w:rsid w:val="00ED4075"/>
    <w:rsid w:val="00ED6109"/>
    <w:rsid w:val="00EE3ED9"/>
    <w:rsid w:val="00EE73CB"/>
    <w:rsid w:val="00EF15E0"/>
    <w:rsid w:val="00EF27C3"/>
    <w:rsid w:val="00EF581A"/>
    <w:rsid w:val="00EF6E07"/>
    <w:rsid w:val="00EF74E2"/>
    <w:rsid w:val="00EF764E"/>
    <w:rsid w:val="00EF7FF1"/>
    <w:rsid w:val="00F1138D"/>
    <w:rsid w:val="00F12453"/>
    <w:rsid w:val="00F13F41"/>
    <w:rsid w:val="00F151FD"/>
    <w:rsid w:val="00F15A7B"/>
    <w:rsid w:val="00F344AC"/>
    <w:rsid w:val="00F37C51"/>
    <w:rsid w:val="00F41105"/>
    <w:rsid w:val="00F42602"/>
    <w:rsid w:val="00F44F0D"/>
    <w:rsid w:val="00F57362"/>
    <w:rsid w:val="00F62CFE"/>
    <w:rsid w:val="00F63E1F"/>
    <w:rsid w:val="00F65763"/>
    <w:rsid w:val="00F67C67"/>
    <w:rsid w:val="00F71A93"/>
    <w:rsid w:val="00F743EC"/>
    <w:rsid w:val="00F847DA"/>
    <w:rsid w:val="00F86602"/>
    <w:rsid w:val="00F94BCF"/>
    <w:rsid w:val="00F95F84"/>
    <w:rsid w:val="00F9712B"/>
    <w:rsid w:val="00FB1980"/>
    <w:rsid w:val="00FB58A7"/>
    <w:rsid w:val="00FC5E18"/>
    <w:rsid w:val="00FC6EB5"/>
    <w:rsid w:val="00FD098F"/>
    <w:rsid w:val="00FD17FD"/>
    <w:rsid w:val="00FD300D"/>
    <w:rsid w:val="00FD7DCA"/>
    <w:rsid w:val="00FE0C71"/>
    <w:rsid w:val="00FE24DE"/>
    <w:rsid w:val="00FE46D4"/>
    <w:rsid w:val="00FE4D04"/>
    <w:rsid w:val="00FE558C"/>
    <w:rsid w:val="00FE74F5"/>
    <w:rsid w:val="00FF32CC"/>
    <w:rsid w:val="00FF3BCB"/>
    <w:rsid w:val="00FF3C3A"/>
    <w:rsid w:val="00FF529B"/>
    <w:rsid w:val="00FF6198"/>
    <w:rsid w:val="00FF6D21"/>
    <w:rsid w:val="00FF6D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8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 w:type="paragraph" w:styleId="PargrafodaLista">
    <w:name w:val="List Paragraph"/>
    <w:basedOn w:val="Normal"/>
    <w:uiPriority w:val="34"/>
    <w:qFormat/>
    <w:rsid w:val="00D7480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tigo">
    <w:name w:val="Artigo"/>
    <w:basedOn w:val="Normal"/>
    <w:uiPriority w:val="99"/>
    <w:rsid w:val="00D74801"/>
    <w:pPr>
      <w:autoSpaceDE w:val="0"/>
      <w:autoSpaceDN w:val="0"/>
      <w:adjustRightInd w:val="0"/>
      <w:spacing w:before="74" w:after="74"/>
      <w:jc w:val="both"/>
    </w:pPr>
    <w:rPr>
      <w:rFonts w:ascii="Arial" w:eastAsia="Calibri" w:hAnsi="Arial" w:cs="Arial"/>
      <w:b/>
      <w:bCs/>
      <w:sz w:val="20"/>
      <w:szCs w:val="20"/>
      <w:lang w:eastAsia="en-US"/>
    </w:rPr>
  </w:style>
  <w:style w:type="character" w:styleId="nfase">
    <w:name w:val="Emphasis"/>
    <w:basedOn w:val="Fontepargpadro"/>
    <w:qFormat/>
    <w:rsid w:val="00F9712B"/>
    <w:rPr>
      <w:i/>
      <w:iCs/>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33BA-26E0-40A6-989A-63DC4479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306</TotalTime>
  <Pages>1</Pages>
  <Words>13999</Words>
  <Characters>75596</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89417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8</cp:revision>
  <cp:lastPrinted>2017-03-03T18:52:00Z</cp:lastPrinted>
  <dcterms:created xsi:type="dcterms:W3CDTF">2016-02-03T18:05:00Z</dcterms:created>
  <dcterms:modified xsi:type="dcterms:W3CDTF">2017-03-03T19:16:00Z</dcterms:modified>
</cp:coreProperties>
</file>