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92A" w:rsidRPr="00B31937" w:rsidRDefault="009B392A" w:rsidP="009B392A">
      <w:pPr>
        <w:pStyle w:val="Ttulo"/>
        <w:rPr>
          <w:rFonts w:ascii="Arial" w:hAnsi="Arial" w:cs="Arial"/>
          <w:sz w:val="23"/>
          <w:szCs w:val="23"/>
        </w:rPr>
      </w:pPr>
      <w:r w:rsidRPr="00B31937">
        <w:rPr>
          <w:rFonts w:ascii="Arial" w:hAnsi="Arial" w:cs="Arial"/>
          <w:sz w:val="23"/>
          <w:szCs w:val="23"/>
        </w:rPr>
        <w:t>PREFEITURA MUNICIPAL DE FERNANDÓPOLIS</w:t>
      </w:r>
    </w:p>
    <w:p w:rsidR="009B392A" w:rsidRPr="00B31937" w:rsidRDefault="009B392A" w:rsidP="009B392A">
      <w:pPr>
        <w:jc w:val="center"/>
        <w:rPr>
          <w:rFonts w:ascii="Arial" w:hAnsi="Arial" w:cs="Arial"/>
          <w:b/>
          <w:bCs/>
          <w:sz w:val="23"/>
          <w:szCs w:val="23"/>
        </w:rPr>
      </w:pPr>
      <w:r>
        <w:rPr>
          <w:rFonts w:ascii="Arial" w:hAnsi="Arial" w:cs="Arial"/>
          <w:b/>
          <w:bCs/>
          <w:sz w:val="23"/>
          <w:szCs w:val="23"/>
        </w:rPr>
        <w:t>SECRETARIA</w:t>
      </w:r>
      <w:r w:rsidRPr="00B31937">
        <w:rPr>
          <w:rFonts w:ascii="Arial" w:hAnsi="Arial" w:cs="Arial"/>
          <w:b/>
          <w:bCs/>
          <w:sz w:val="23"/>
          <w:szCs w:val="23"/>
        </w:rPr>
        <w:t xml:space="preserve"> MUNICIPAL DE ESPORTES</w:t>
      </w:r>
      <w:r>
        <w:rPr>
          <w:rFonts w:ascii="Arial" w:hAnsi="Arial" w:cs="Arial"/>
          <w:b/>
          <w:bCs/>
          <w:sz w:val="23"/>
          <w:szCs w:val="23"/>
        </w:rPr>
        <w:t xml:space="preserve"> E LAZER</w:t>
      </w:r>
    </w:p>
    <w:p w:rsidR="009B392A" w:rsidRPr="00B31937" w:rsidRDefault="009B392A" w:rsidP="009B392A">
      <w:pPr>
        <w:jc w:val="center"/>
        <w:rPr>
          <w:rFonts w:ascii="Arial" w:hAnsi="Arial" w:cs="Arial"/>
          <w:b/>
          <w:bCs/>
          <w:sz w:val="23"/>
          <w:szCs w:val="23"/>
        </w:rPr>
      </w:pPr>
      <w:r w:rsidRPr="00B31937">
        <w:rPr>
          <w:rFonts w:ascii="Arial" w:hAnsi="Arial" w:cs="Arial"/>
          <w:b/>
          <w:bCs/>
          <w:sz w:val="23"/>
          <w:szCs w:val="23"/>
        </w:rPr>
        <w:t>- PROJETO BOM DE ESCOLA, BOM DE ESPORTES -</w:t>
      </w:r>
    </w:p>
    <w:p w:rsidR="009B392A" w:rsidRPr="00B31937" w:rsidRDefault="009B392A" w:rsidP="009B392A">
      <w:pPr>
        <w:jc w:val="center"/>
        <w:rPr>
          <w:rFonts w:ascii="Arial" w:hAnsi="Arial" w:cs="Arial"/>
          <w:b/>
          <w:bCs/>
          <w:sz w:val="23"/>
          <w:szCs w:val="23"/>
          <w:u w:val="single"/>
        </w:rPr>
      </w:pPr>
      <w:r w:rsidRPr="00B31937">
        <w:rPr>
          <w:rFonts w:ascii="Arial" w:hAnsi="Arial" w:cs="Arial"/>
          <w:b/>
          <w:bCs/>
          <w:sz w:val="23"/>
          <w:szCs w:val="23"/>
        </w:rPr>
        <w:t xml:space="preserve">EDITAL </w:t>
      </w:r>
      <w:r w:rsidRPr="00606525">
        <w:rPr>
          <w:rFonts w:ascii="Arial" w:hAnsi="Arial" w:cs="Arial"/>
          <w:b/>
          <w:bCs/>
          <w:sz w:val="23"/>
          <w:szCs w:val="23"/>
        </w:rPr>
        <w:t xml:space="preserve">Nº </w:t>
      </w:r>
      <w:r w:rsidR="00606525">
        <w:rPr>
          <w:rFonts w:ascii="Arial" w:hAnsi="Arial" w:cs="Arial"/>
          <w:b/>
          <w:bCs/>
          <w:sz w:val="23"/>
          <w:szCs w:val="23"/>
        </w:rPr>
        <w:t>001/201</w:t>
      </w:r>
      <w:r w:rsidR="001C1A57">
        <w:rPr>
          <w:rFonts w:ascii="Arial" w:hAnsi="Arial" w:cs="Arial"/>
          <w:b/>
          <w:bCs/>
          <w:sz w:val="23"/>
          <w:szCs w:val="23"/>
        </w:rPr>
        <w:t>5</w:t>
      </w:r>
      <w:r w:rsidR="00606525">
        <w:rPr>
          <w:rFonts w:ascii="Arial" w:hAnsi="Arial" w:cs="Arial"/>
          <w:b/>
          <w:bCs/>
          <w:sz w:val="23"/>
          <w:szCs w:val="23"/>
        </w:rPr>
        <w:t xml:space="preserve"> </w:t>
      </w:r>
      <w:r w:rsidRPr="00606525">
        <w:rPr>
          <w:rFonts w:ascii="Arial" w:hAnsi="Arial" w:cs="Arial"/>
          <w:b/>
          <w:bCs/>
          <w:sz w:val="23"/>
          <w:szCs w:val="23"/>
        </w:rPr>
        <w:t>- SMEL</w:t>
      </w:r>
    </w:p>
    <w:p w:rsidR="009B392A" w:rsidRPr="00B31937" w:rsidRDefault="009B392A" w:rsidP="009B392A">
      <w:pPr>
        <w:jc w:val="center"/>
        <w:rPr>
          <w:rFonts w:ascii="Arial" w:hAnsi="Arial" w:cs="Arial"/>
          <w:b/>
          <w:bCs/>
          <w:sz w:val="23"/>
          <w:szCs w:val="23"/>
          <w:u w:val="single"/>
        </w:rPr>
      </w:pPr>
    </w:p>
    <w:p w:rsidR="009B392A" w:rsidRPr="00B31937" w:rsidRDefault="009B392A" w:rsidP="009B392A">
      <w:pPr>
        <w:pStyle w:val="Corpodetexto"/>
        <w:rPr>
          <w:rFonts w:ascii="Arial" w:hAnsi="Arial" w:cs="Arial"/>
          <w:sz w:val="23"/>
          <w:szCs w:val="23"/>
        </w:rPr>
      </w:pPr>
      <w:r w:rsidRPr="00B31937">
        <w:rPr>
          <w:rFonts w:ascii="Arial" w:hAnsi="Arial" w:cs="Arial"/>
          <w:sz w:val="23"/>
          <w:szCs w:val="23"/>
        </w:rPr>
        <w:tab/>
      </w:r>
      <w:r w:rsidRPr="00B31937">
        <w:rPr>
          <w:rFonts w:ascii="Arial" w:hAnsi="Arial" w:cs="Arial"/>
          <w:sz w:val="23"/>
          <w:szCs w:val="23"/>
        </w:rPr>
        <w:tab/>
      </w:r>
      <w:r w:rsidRPr="00B31937">
        <w:rPr>
          <w:rFonts w:ascii="Arial" w:hAnsi="Arial" w:cs="Arial"/>
          <w:sz w:val="23"/>
          <w:szCs w:val="23"/>
        </w:rPr>
        <w:tab/>
        <w:t xml:space="preserve">A PREFEITURA MUNICIPAL DE FERNANDÓPOLIS, Estado de </w:t>
      </w:r>
      <w:r>
        <w:rPr>
          <w:rFonts w:ascii="Arial" w:hAnsi="Arial" w:cs="Arial"/>
          <w:sz w:val="23"/>
          <w:szCs w:val="23"/>
        </w:rPr>
        <w:t>São Paulo, através da Secretaria Municipal de Esporte e Lazer</w:t>
      </w:r>
      <w:r w:rsidRPr="00B31937">
        <w:rPr>
          <w:rFonts w:ascii="Arial" w:hAnsi="Arial" w:cs="Arial"/>
          <w:sz w:val="23"/>
          <w:szCs w:val="23"/>
        </w:rPr>
        <w:t xml:space="preserve">, faz saber a todos quantos o presente Edital virem, ou dele conhecimento tiverem, que se fará realizar neste Município, inscrição para SELEÇÃO DE TÉCNICOS DESPORTIVOS AMADORES e ATLETAS DESPORTIVOS AMADORES, para fazerem parte do PROJETO BOM DE ESCOLA, BOM DE ESPORTES mantido pelo Município de Fernandópolis, </w:t>
      </w:r>
      <w:r w:rsidRPr="00B31937">
        <w:rPr>
          <w:rFonts w:ascii="Arial" w:hAnsi="Arial" w:cs="Arial"/>
          <w:b/>
          <w:bCs/>
          <w:sz w:val="23"/>
          <w:szCs w:val="23"/>
          <w:u w:val="single"/>
        </w:rPr>
        <w:t xml:space="preserve">NO PERÍODO DE </w:t>
      </w:r>
      <w:r>
        <w:rPr>
          <w:rFonts w:ascii="Arial" w:hAnsi="Arial" w:cs="Arial"/>
          <w:b/>
          <w:bCs/>
          <w:sz w:val="23"/>
          <w:szCs w:val="23"/>
          <w:u w:val="single"/>
        </w:rPr>
        <w:t>19</w:t>
      </w:r>
      <w:r w:rsidRPr="00363555">
        <w:rPr>
          <w:rFonts w:ascii="Arial" w:hAnsi="Arial" w:cs="Arial"/>
          <w:b/>
          <w:bCs/>
          <w:sz w:val="23"/>
          <w:szCs w:val="23"/>
          <w:u w:val="single"/>
        </w:rPr>
        <w:t xml:space="preserve"> A </w:t>
      </w:r>
      <w:r>
        <w:rPr>
          <w:rFonts w:ascii="Arial" w:hAnsi="Arial" w:cs="Arial"/>
          <w:b/>
          <w:bCs/>
          <w:sz w:val="23"/>
          <w:szCs w:val="23"/>
          <w:u w:val="single"/>
        </w:rPr>
        <w:t>23</w:t>
      </w:r>
      <w:r w:rsidRPr="00B31937">
        <w:rPr>
          <w:rFonts w:ascii="Arial" w:hAnsi="Arial" w:cs="Arial"/>
          <w:b/>
          <w:bCs/>
          <w:sz w:val="23"/>
          <w:szCs w:val="23"/>
          <w:u w:val="single"/>
        </w:rPr>
        <w:t xml:space="preserve"> DE </w:t>
      </w:r>
      <w:r>
        <w:rPr>
          <w:rFonts w:ascii="Arial" w:hAnsi="Arial" w:cs="Arial"/>
          <w:b/>
          <w:bCs/>
          <w:sz w:val="23"/>
          <w:szCs w:val="23"/>
          <w:u w:val="single"/>
        </w:rPr>
        <w:t>JANEIRO</w:t>
      </w:r>
      <w:r w:rsidRPr="00B31937">
        <w:rPr>
          <w:rFonts w:ascii="Arial" w:hAnsi="Arial" w:cs="Arial"/>
          <w:b/>
          <w:bCs/>
          <w:sz w:val="23"/>
          <w:szCs w:val="23"/>
          <w:u w:val="single"/>
        </w:rPr>
        <w:t xml:space="preserve"> DE 201</w:t>
      </w:r>
      <w:r>
        <w:rPr>
          <w:rFonts w:ascii="Arial" w:hAnsi="Arial" w:cs="Arial"/>
          <w:b/>
          <w:bCs/>
          <w:sz w:val="23"/>
          <w:szCs w:val="23"/>
          <w:u w:val="single"/>
        </w:rPr>
        <w:t>5</w:t>
      </w:r>
      <w:r w:rsidRPr="00B31937">
        <w:rPr>
          <w:rFonts w:ascii="Arial" w:hAnsi="Arial" w:cs="Arial"/>
          <w:sz w:val="23"/>
          <w:szCs w:val="23"/>
        </w:rPr>
        <w:t>, nos termos da Lei Municipal nº 2.775, de 27 de Maio de 2003, alterada pela Lei Municipal nº 3.243, de 06 de Julho de 2007</w:t>
      </w:r>
      <w:r w:rsidR="00606525">
        <w:rPr>
          <w:rFonts w:ascii="Arial" w:hAnsi="Arial" w:cs="Arial"/>
          <w:sz w:val="23"/>
          <w:szCs w:val="23"/>
        </w:rPr>
        <w:t xml:space="preserve"> e </w:t>
      </w:r>
      <w:r w:rsidR="00606525" w:rsidRPr="00B31937">
        <w:rPr>
          <w:rFonts w:ascii="Arial" w:hAnsi="Arial" w:cs="Arial"/>
          <w:sz w:val="23"/>
          <w:szCs w:val="23"/>
        </w:rPr>
        <w:t>Lei Municipal</w:t>
      </w:r>
      <w:r w:rsidR="00606525" w:rsidRPr="00606525">
        <w:rPr>
          <w:rFonts w:ascii="Arial" w:hAnsi="Arial" w:cs="Arial"/>
          <w:sz w:val="23"/>
          <w:szCs w:val="23"/>
        </w:rPr>
        <w:t xml:space="preserve"> </w:t>
      </w:r>
      <w:r w:rsidR="00606525">
        <w:rPr>
          <w:rFonts w:ascii="Arial" w:hAnsi="Arial" w:cs="Arial"/>
          <w:sz w:val="23"/>
          <w:szCs w:val="23"/>
        </w:rPr>
        <w:t>n</w:t>
      </w:r>
      <w:r w:rsidR="00606525" w:rsidRPr="00606525">
        <w:rPr>
          <w:rFonts w:ascii="Arial" w:hAnsi="Arial" w:cs="Arial"/>
          <w:sz w:val="23"/>
          <w:szCs w:val="23"/>
        </w:rPr>
        <w:t>º 3.307</w:t>
      </w:r>
      <w:r w:rsidR="00606525">
        <w:rPr>
          <w:rFonts w:ascii="Arial" w:hAnsi="Arial" w:cs="Arial"/>
          <w:sz w:val="23"/>
          <w:szCs w:val="23"/>
        </w:rPr>
        <w:t>,</w:t>
      </w:r>
      <w:r w:rsidR="00606525" w:rsidRPr="00606525">
        <w:rPr>
          <w:rFonts w:ascii="Arial" w:hAnsi="Arial" w:cs="Arial"/>
          <w:sz w:val="23"/>
          <w:szCs w:val="23"/>
        </w:rPr>
        <w:t xml:space="preserve"> de 14 de março de 2008</w:t>
      </w:r>
      <w:r w:rsidRPr="00B31937">
        <w:rPr>
          <w:rFonts w:ascii="Arial" w:hAnsi="Arial" w:cs="Arial"/>
          <w:sz w:val="23"/>
          <w:szCs w:val="23"/>
        </w:rPr>
        <w:t>.</w:t>
      </w:r>
    </w:p>
    <w:p w:rsidR="009B392A" w:rsidRPr="00B31937" w:rsidRDefault="009B392A" w:rsidP="009B392A">
      <w:pPr>
        <w:jc w:val="both"/>
        <w:rPr>
          <w:rFonts w:ascii="Arial" w:hAnsi="Arial" w:cs="Arial"/>
          <w:sz w:val="23"/>
          <w:szCs w:val="23"/>
        </w:rPr>
      </w:pPr>
    </w:p>
    <w:p w:rsidR="009B392A" w:rsidRDefault="009B392A" w:rsidP="009B392A">
      <w:pPr>
        <w:jc w:val="center"/>
        <w:rPr>
          <w:rFonts w:ascii="Arial" w:hAnsi="Arial" w:cs="Arial"/>
          <w:b/>
          <w:bCs/>
          <w:sz w:val="23"/>
          <w:szCs w:val="23"/>
        </w:rPr>
      </w:pPr>
      <w:r w:rsidRPr="00B31937">
        <w:rPr>
          <w:rFonts w:ascii="Arial" w:hAnsi="Arial" w:cs="Arial"/>
          <w:b/>
          <w:bCs/>
          <w:sz w:val="23"/>
          <w:szCs w:val="23"/>
          <w:u w:val="single"/>
        </w:rPr>
        <w:t>INSTRUÇÕES ESPECIAIS</w:t>
      </w:r>
      <w:r w:rsidRPr="00B31937">
        <w:rPr>
          <w:rFonts w:ascii="Arial" w:hAnsi="Arial" w:cs="Arial"/>
          <w:b/>
          <w:bCs/>
          <w:sz w:val="23"/>
          <w:szCs w:val="23"/>
        </w:rPr>
        <w:t>:</w:t>
      </w:r>
    </w:p>
    <w:p w:rsidR="00E17D1D" w:rsidRPr="00B31937" w:rsidRDefault="00E17D1D" w:rsidP="009B392A">
      <w:pPr>
        <w:jc w:val="center"/>
        <w:rPr>
          <w:rFonts w:ascii="Arial" w:hAnsi="Arial" w:cs="Arial"/>
          <w:b/>
          <w:bCs/>
          <w:sz w:val="23"/>
          <w:szCs w:val="23"/>
        </w:rPr>
      </w:pPr>
    </w:p>
    <w:p w:rsidR="009B392A" w:rsidRPr="00B31937" w:rsidRDefault="009B392A" w:rsidP="009B392A">
      <w:pPr>
        <w:jc w:val="both"/>
        <w:rPr>
          <w:rFonts w:ascii="Arial" w:hAnsi="Arial" w:cs="Arial"/>
          <w:b/>
          <w:bCs/>
          <w:sz w:val="23"/>
          <w:szCs w:val="23"/>
        </w:rPr>
      </w:pPr>
    </w:p>
    <w:p w:rsidR="009B392A" w:rsidRPr="00B31937" w:rsidRDefault="009B392A" w:rsidP="009B392A">
      <w:pPr>
        <w:numPr>
          <w:ilvl w:val="0"/>
          <w:numId w:val="1"/>
        </w:numPr>
        <w:tabs>
          <w:tab w:val="num" w:pos="284"/>
        </w:tabs>
        <w:ind w:left="284" w:hanging="284"/>
        <w:jc w:val="both"/>
        <w:rPr>
          <w:rFonts w:ascii="Arial" w:hAnsi="Arial" w:cs="Arial"/>
          <w:b/>
          <w:bCs/>
          <w:sz w:val="23"/>
          <w:szCs w:val="23"/>
          <w:u w:val="single"/>
        </w:rPr>
      </w:pPr>
      <w:r w:rsidRPr="00B31937">
        <w:rPr>
          <w:rFonts w:ascii="Arial" w:hAnsi="Arial" w:cs="Arial"/>
          <w:b/>
          <w:bCs/>
          <w:sz w:val="23"/>
          <w:szCs w:val="23"/>
        </w:rPr>
        <w:t>- CARACTERIZAÇÃO</w:t>
      </w:r>
    </w:p>
    <w:p w:rsidR="009B392A" w:rsidRPr="00B31937" w:rsidRDefault="009B392A" w:rsidP="009B392A">
      <w:pPr>
        <w:jc w:val="both"/>
        <w:rPr>
          <w:rFonts w:ascii="Arial" w:hAnsi="Arial" w:cs="Arial"/>
          <w:b/>
          <w:bCs/>
          <w:sz w:val="23"/>
          <w:szCs w:val="23"/>
          <w:u w:val="single"/>
        </w:rPr>
      </w:pPr>
    </w:p>
    <w:p w:rsidR="009B392A" w:rsidRPr="00B31937" w:rsidRDefault="00FB5CE2" w:rsidP="00FB5CE2">
      <w:pPr>
        <w:numPr>
          <w:ilvl w:val="1"/>
          <w:numId w:val="5"/>
        </w:numPr>
        <w:tabs>
          <w:tab w:val="clear" w:pos="862"/>
          <w:tab w:val="num" w:pos="0"/>
        </w:tabs>
        <w:ind w:left="0" w:firstLine="0"/>
        <w:jc w:val="both"/>
        <w:rPr>
          <w:rFonts w:ascii="Arial" w:hAnsi="Arial" w:cs="Arial"/>
          <w:sz w:val="23"/>
          <w:szCs w:val="23"/>
          <w:u w:val="single"/>
        </w:rPr>
      </w:pPr>
      <w:r>
        <w:rPr>
          <w:rFonts w:ascii="Arial" w:hAnsi="Arial" w:cs="Arial"/>
          <w:sz w:val="23"/>
          <w:szCs w:val="23"/>
        </w:rPr>
        <w:t xml:space="preserve"> </w:t>
      </w:r>
      <w:r w:rsidR="009B392A" w:rsidRPr="00B31937">
        <w:rPr>
          <w:rFonts w:ascii="Arial" w:hAnsi="Arial" w:cs="Arial"/>
          <w:sz w:val="23"/>
          <w:szCs w:val="23"/>
        </w:rPr>
        <w:t xml:space="preserve">- O presente processo seletivo refere-se a uma seleção pública destinada a selecionar TÉCNICOS DESPORTIVOS AMADORES e ATLETAS DESPORTIVOS AMADORES, para fazerem parte do “Projeto Bom de Escola, Bom de Esportes” mantido pela Prefeitura Municipal de Fernandópolis, para atuarem </w:t>
      </w:r>
      <w:r w:rsidR="009B392A" w:rsidRPr="00227AF9">
        <w:rPr>
          <w:rFonts w:ascii="Arial" w:hAnsi="Arial" w:cs="Arial"/>
          <w:b/>
          <w:sz w:val="23"/>
          <w:szCs w:val="23"/>
          <w:u w:val="single"/>
        </w:rPr>
        <w:t>até 31 de Dezembro de 201</w:t>
      </w:r>
      <w:r w:rsidR="009F7DC0" w:rsidRPr="00227AF9">
        <w:rPr>
          <w:rFonts w:ascii="Arial" w:hAnsi="Arial" w:cs="Arial"/>
          <w:b/>
          <w:sz w:val="23"/>
          <w:szCs w:val="23"/>
          <w:u w:val="single"/>
        </w:rPr>
        <w:t>5</w:t>
      </w:r>
      <w:r w:rsidR="009B392A" w:rsidRPr="00B31937">
        <w:rPr>
          <w:rFonts w:ascii="Arial" w:hAnsi="Arial" w:cs="Arial"/>
          <w:sz w:val="23"/>
          <w:szCs w:val="23"/>
          <w:u w:val="single"/>
        </w:rPr>
        <w:t>.</w:t>
      </w:r>
    </w:p>
    <w:p w:rsidR="009B392A" w:rsidRPr="00B31937" w:rsidRDefault="00FB5CE2" w:rsidP="00FB5CE2">
      <w:pPr>
        <w:numPr>
          <w:ilvl w:val="1"/>
          <w:numId w:val="5"/>
        </w:numPr>
        <w:tabs>
          <w:tab w:val="clear" w:pos="862"/>
          <w:tab w:val="num" w:pos="0"/>
        </w:tabs>
        <w:ind w:left="0" w:firstLine="0"/>
        <w:jc w:val="both"/>
        <w:rPr>
          <w:rFonts w:ascii="Arial" w:hAnsi="Arial" w:cs="Arial"/>
          <w:sz w:val="23"/>
          <w:szCs w:val="23"/>
        </w:rPr>
      </w:pPr>
      <w:r>
        <w:rPr>
          <w:rFonts w:ascii="Arial" w:hAnsi="Arial" w:cs="Arial"/>
          <w:sz w:val="23"/>
          <w:szCs w:val="23"/>
        </w:rPr>
        <w:t xml:space="preserve"> </w:t>
      </w:r>
      <w:r w:rsidRPr="00B31937">
        <w:rPr>
          <w:rFonts w:ascii="Arial" w:hAnsi="Arial" w:cs="Arial"/>
          <w:sz w:val="23"/>
          <w:szCs w:val="23"/>
        </w:rPr>
        <w:t>-</w:t>
      </w:r>
      <w:r w:rsidR="009B392A" w:rsidRPr="00B31937">
        <w:rPr>
          <w:rFonts w:ascii="Arial" w:hAnsi="Arial" w:cs="Arial"/>
          <w:sz w:val="23"/>
          <w:szCs w:val="23"/>
        </w:rPr>
        <w:t xml:space="preserve"> Os candidatos habilitados e classificados serão convocados, conforme conveniência e oportunidade do Poder Público Municipal, considerando-se as vagas disponíveis, para a assinatura do Termo de Auxílio Financeiro, que será assinado pelo Prefeito Municipal, pelo </w:t>
      </w:r>
      <w:r w:rsidR="009B392A">
        <w:rPr>
          <w:rFonts w:ascii="Arial" w:hAnsi="Arial" w:cs="Arial"/>
          <w:sz w:val="23"/>
          <w:szCs w:val="23"/>
        </w:rPr>
        <w:t>Secretário</w:t>
      </w:r>
      <w:r w:rsidR="009B392A" w:rsidRPr="00B31937">
        <w:rPr>
          <w:rFonts w:ascii="Arial" w:hAnsi="Arial" w:cs="Arial"/>
          <w:sz w:val="23"/>
          <w:szCs w:val="23"/>
        </w:rPr>
        <w:t xml:space="preserve"> Municipal de Esportes</w:t>
      </w:r>
      <w:r w:rsidR="009B392A">
        <w:rPr>
          <w:rFonts w:ascii="Arial" w:hAnsi="Arial" w:cs="Arial"/>
          <w:sz w:val="23"/>
          <w:szCs w:val="23"/>
        </w:rPr>
        <w:t xml:space="preserve"> e Lazer</w:t>
      </w:r>
      <w:r w:rsidR="009B392A" w:rsidRPr="00B31937">
        <w:rPr>
          <w:rFonts w:ascii="Arial" w:hAnsi="Arial" w:cs="Arial"/>
          <w:sz w:val="23"/>
          <w:szCs w:val="23"/>
        </w:rPr>
        <w:t xml:space="preserve">, pelo Técnico ou Atleta Desportivo Amador e pelos membros da Comissão Especial de Auxílio Financeiro a Atletas e Técnicos Desportivos Amadores. </w:t>
      </w:r>
    </w:p>
    <w:p w:rsidR="009B392A" w:rsidRDefault="00FB5CE2" w:rsidP="00FB5CE2">
      <w:pPr>
        <w:numPr>
          <w:ilvl w:val="1"/>
          <w:numId w:val="5"/>
        </w:numPr>
        <w:tabs>
          <w:tab w:val="clear" w:pos="862"/>
          <w:tab w:val="num" w:pos="0"/>
        </w:tabs>
        <w:ind w:left="0" w:firstLine="0"/>
        <w:jc w:val="both"/>
        <w:rPr>
          <w:rFonts w:ascii="Arial" w:hAnsi="Arial" w:cs="Arial"/>
          <w:sz w:val="23"/>
          <w:szCs w:val="23"/>
        </w:rPr>
      </w:pPr>
      <w:r>
        <w:rPr>
          <w:rFonts w:ascii="Arial" w:hAnsi="Arial" w:cs="Arial"/>
          <w:sz w:val="23"/>
          <w:szCs w:val="23"/>
        </w:rPr>
        <w:t xml:space="preserve"> </w:t>
      </w:r>
      <w:r w:rsidR="009B392A" w:rsidRPr="00B31937">
        <w:rPr>
          <w:rFonts w:ascii="Arial" w:hAnsi="Arial" w:cs="Arial"/>
          <w:sz w:val="23"/>
          <w:szCs w:val="23"/>
        </w:rPr>
        <w:t xml:space="preserve">- A assinatura do termo a que se refere o item anterior dará o direito ao recebimento do auxílio financeiro a que se refere </w:t>
      </w:r>
      <w:proofErr w:type="gramStart"/>
      <w:r w:rsidR="009B392A" w:rsidRPr="00B31937">
        <w:rPr>
          <w:rFonts w:ascii="Arial" w:hAnsi="Arial" w:cs="Arial"/>
          <w:sz w:val="23"/>
          <w:szCs w:val="23"/>
        </w:rPr>
        <w:t>a</w:t>
      </w:r>
      <w:proofErr w:type="gramEnd"/>
      <w:r w:rsidR="009B392A" w:rsidRPr="00B31937">
        <w:rPr>
          <w:rFonts w:ascii="Arial" w:hAnsi="Arial" w:cs="Arial"/>
          <w:sz w:val="23"/>
          <w:szCs w:val="23"/>
        </w:rPr>
        <w:t xml:space="preserve"> Lei Municipal nº 2.775, de 27 de Maio de 2003, não constituindo a assinatura de referido termo qualquer relação ou vínculo empregatício ou funcional de qualquer natureza, constituindo o recebimento dos valores relacionados mero auxílio ou incentivo à prática e difusão do esporte amador.</w:t>
      </w:r>
    </w:p>
    <w:p w:rsidR="00E17D1D" w:rsidRPr="00B31937" w:rsidRDefault="00E17D1D" w:rsidP="00E17D1D">
      <w:pPr>
        <w:jc w:val="both"/>
        <w:rPr>
          <w:rFonts w:ascii="Arial" w:hAnsi="Arial" w:cs="Arial"/>
          <w:sz w:val="23"/>
          <w:szCs w:val="23"/>
        </w:rPr>
      </w:pPr>
    </w:p>
    <w:p w:rsidR="009B392A" w:rsidRPr="00B31937" w:rsidRDefault="009B392A" w:rsidP="005D70B0">
      <w:pPr>
        <w:jc w:val="both"/>
        <w:rPr>
          <w:rFonts w:ascii="Arial" w:hAnsi="Arial" w:cs="Arial"/>
          <w:sz w:val="23"/>
          <w:szCs w:val="23"/>
        </w:rPr>
      </w:pPr>
    </w:p>
    <w:p w:rsidR="009B392A" w:rsidRDefault="00227AF9" w:rsidP="00227AF9">
      <w:pPr>
        <w:numPr>
          <w:ilvl w:val="0"/>
          <w:numId w:val="5"/>
        </w:numPr>
        <w:tabs>
          <w:tab w:val="clear" w:pos="660"/>
          <w:tab w:val="num" w:pos="0"/>
        </w:tabs>
        <w:ind w:left="0" w:firstLine="0"/>
        <w:jc w:val="both"/>
        <w:rPr>
          <w:rFonts w:ascii="Arial" w:hAnsi="Arial" w:cs="Arial"/>
          <w:b/>
          <w:bCs/>
          <w:sz w:val="23"/>
          <w:szCs w:val="23"/>
        </w:rPr>
      </w:pPr>
      <w:r>
        <w:rPr>
          <w:rFonts w:ascii="Arial" w:hAnsi="Arial" w:cs="Arial"/>
          <w:b/>
          <w:bCs/>
          <w:sz w:val="23"/>
          <w:szCs w:val="23"/>
        </w:rPr>
        <w:t xml:space="preserve"> </w:t>
      </w:r>
      <w:r w:rsidR="009B392A" w:rsidRPr="00B31937">
        <w:rPr>
          <w:rFonts w:ascii="Arial" w:hAnsi="Arial" w:cs="Arial"/>
          <w:b/>
          <w:bCs/>
          <w:sz w:val="23"/>
          <w:szCs w:val="23"/>
        </w:rPr>
        <w:t>– DAS VAGAS.</w:t>
      </w:r>
    </w:p>
    <w:p w:rsidR="009B392A" w:rsidRPr="00B31937" w:rsidRDefault="009B392A" w:rsidP="005D70B0">
      <w:pPr>
        <w:jc w:val="both"/>
        <w:rPr>
          <w:rFonts w:ascii="Arial" w:hAnsi="Arial" w:cs="Arial"/>
          <w:b/>
          <w:bCs/>
          <w:sz w:val="23"/>
          <w:szCs w:val="23"/>
        </w:rPr>
      </w:pPr>
    </w:p>
    <w:p w:rsidR="009B392A" w:rsidRPr="00B31937" w:rsidRDefault="00227AF9" w:rsidP="00227AF9">
      <w:pPr>
        <w:numPr>
          <w:ilvl w:val="1"/>
          <w:numId w:val="6"/>
        </w:numPr>
        <w:tabs>
          <w:tab w:val="clear" w:pos="720"/>
          <w:tab w:val="num" w:pos="0"/>
        </w:tabs>
        <w:ind w:left="0" w:firstLine="0"/>
        <w:jc w:val="both"/>
        <w:rPr>
          <w:rFonts w:ascii="Arial" w:hAnsi="Arial" w:cs="Arial"/>
          <w:sz w:val="23"/>
          <w:szCs w:val="23"/>
        </w:rPr>
      </w:pPr>
      <w:r>
        <w:rPr>
          <w:rFonts w:ascii="Arial" w:hAnsi="Arial" w:cs="Arial"/>
          <w:sz w:val="23"/>
          <w:szCs w:val="23"/>
        </w:rPr>
        <w:t xml:space="preserve"> </w:t>
      </w:r>
      <w:r w:rsidR="009B392A" w:rsidRPr="00B31937">
        <w:rPr>
          <w:rFonts w:ascii="Arial" w:hAnsi="Arial" w:cs="Arial"/>
          <w:sz w:val="23"/>
          <w:szCs w:val="23"/>
        </w:rPr>
        <w:t>– A quantidade de vagas, valor do auxílio financeiro, carga horária máxima e atribuições dos integrantes do programa são as seguintes:</w:t>
      </w:r>
    </w:p>
    <w:p w:rsidR="009B392A" w:rsidRPr="00B31937" w:rsidRDefault="009B392A" w:rsidP="005D70B0">
      <w:pPr>
        <w:jc w:val="both"/>
        <w:rPr>
          <w:rFonts w:ascii="Arial" w:hAnsi="Arial" w:cs="Arial"/>
          <w:sz w:val="23"/>
          <w:szCs w:val="23"/>
        </w:rPr>
      </w:pPr>
    </w:p>
    <w:p w:rsidR="009B392A" w:rsidRPr="00363555" w:rsidRDefault="009B392A" w:rsidP="00227AF9">
      <w:pPr>
        <w:numPr>
          <w:ilvl w:val="0"/>
          <w:numId w:val="7"/>
        </w:numPr>
        <w:tabs>
          <w:tab w:val="clear" w:pos="855"/>
          <w:tab w:val="num" w:pos="0"/>
        </w:tabs>
        <w:ind w:left="0" w:firstLine="0"/>
        <w:jc w:val="both"/>
        <w:rPr>
          <w:rFonts w:ascii="Arial" w:hAnsi="Arial" w:cs="Arial"/>
          <w:b/>
          <w:bCs/>
          <w:sz w:val="23"/>
          <w:szCs w:val="23"/>
        </w:rPr>
      </w:pPr>
      <w:r w:rsidRPr="00363555">
        <w:rPr>
          <w:rFonts w:ascii="Arial" w:hAnsi="Arial" w:cs="Arial"/>
          <w:b/>
          <w:bCs/>
          <w:sz w:val="23"/>
          <w:szCs w:val="23"/>
        </w:rPr>
        <w:t>TÉCNICO DESPORTIVO AMADOR:</w:t>
      </w:r>
    </w:p>
    <w:p w:rsidR="009B392A" w:rsidRPr="00904E05" w:rsidRDefault="009B392A" w:rsidP="005D70B0">
      <w:pPr>
        <w:jc w:val="both"/>
        <w:rPr>
          <w:rFonts w:ascii="Arial" w:hAnsi="Arial" w:cs="Arial"/>
          <w:b/>
          <w:sz w:val="23"/>
          <w:szCs w:val="23"/>
          <w:u w:val="single"/>
        </w:rPr>
      </w:pPr>
      <w:r w:rsidRPr="00904E05">
        <w:rPr>
          <w:rFonts w:ascii="Arial" w:hAnsi="Arial" w:cs="Arial"/>
          <w:b/>
          <w:sz w:val="23"/>
          <w:szCs w:val="23"/>
        </w:rPr>
        <w:t>Vagas Disponíveis: 10</w:t>
      </w:r>
      <w:r w:rsidRPr="00904E05">
        <w:rPr>
          <w:rFonts w:ascii="Arial" w:hAnsi="Arial" w:cs="Arial"/>
          <w:b/>
          <w:sz w:val="23"/>
          <w:szCs w:val="23"/>
          <w:u w:val="single"/>
        </w:rPr>
        <w:t xml:space="preserve"> (dez), sendo:</w:t>
      </w:r>
    </w:p>
    <w:p w:rsidR="009B392A" w:rsidRPr="00363555" w:rsidRDefault="009B392A" w:rsidP="005D70B0">
      <w:pPr>
        <w:jc w:val="both"/>
        <w:rPr>
          <w:rFonts w:ascii="Arial" w:hAnsi="Arial" w:cs="Arial"/>
          <w:sz w:val="23"/>
          <w:szCs w:val="23"/>
        </w:rPr>
      </w:pPr>
      <w:r w:rsidRPr="00227AF9">
        <w:rPr>
          <w:rFonts w:ascii="Arial" w:hAnsi="Arial" w:cs="Arial"/>
          <w:sz w:val="23"/>
          <w:szCs w:val="23"/>
        </w:rPr>
        <w:t>a.1 – 06 (seis) para candidatos graduados em Ed. Física;</w:t>
      </w:r>
      <w:r w:rsidRPr="00363555">
        <w:rPr>
          <w:rFonts w:ascii="Arial" w:hAnsi="Arial" w:cs="Arial"/>
          <w:sz w:val="23"/>
          <w:szCs w:val="23"/>
        </w:rPr>
        <w:t xml:space="preserve"> </w:t>
      </w:r>
    </w:p>
    <w:p w:rsidR="009B392A" w:rsidRPr="00363555" w:rsidRDefault="009B392A" w:rsidP="005D70B0">
      <w:pPr>
        <w:jc w:val="both"/>
        <w:rPr>
          <w:rFonts w:ascii="Arial" w:hAnsi="Arial" w:cs="Arial"/>
          <w:sz w:val="23"/>
          <w:szCs w:val="23"/>
        </w:rPr>
      </w:pPr>
      <w:r w:rsidRPr="00363555">
        <w:rPr>
          <w:rFonts w:ascii="Arial" w:hAnsi="Arial" w:cs="Arial"/>
          <w:sz w:val="23"/>
          <w:szCs w:val="23"/>
        </w:rPr>
        <w:t>a.2 – 01 (uma) para especialista na modalidade xadrez;</w:t>
      </w:r>
      <w:r>
        <w:rPr>
          <w:rFonts w:ascii="Arial" w:hAnsi="Arial" w:cs="Arial"/>
          <w:sz w:val="23"/>
          <w:szCs w:val="23"/>
        </w:rPr>
        <w:t xml:space="preserve"> </w:t>
      </w:r>
      <w:r w:rsidRPr="00363555">
        <w:rPr>
          <w:rFonts w:ascii="Arial" w:hAnsi="Arial" w:cs="Arial"/>
          <w:sz w:val="23"/>
          <w:szCs w:val="23"/>
        </w:rPr>
        <w:t>e,</w:t>
      </w:r>
    </w:p>
    <w:p w:rsidR="009B392A" w:rsidRDefault="009B392A" w:rsidP="005D70B0">
      <w:pPr>
        <w:jc w:val="both"/>
        <w:rPr>
          <w:rFonts w:ascii="Arial" w:hAnsi="Arial" w:cs="Arial"/>
          <w:sz w:val="23"/>
          <w:szCs w:val="23"/>
        </w:rPr>
      </w:pPr>
      <w:r w:rsidRPr="00363555">
        <w:rPr>
          <w:rFonts w:ascii="Arial" w:hAnsi="Arial" w:cs="Arial"/>
          <w:sz w:val="23"/>
          <w:szCs w:val="23"/>
        </w:rPr>
        <w:t>a.3 – 01 (uma ) para especialista na modalidade karatê.</w:t>
      </w:r>
    </w:p>
    <w:p w:rsidR="009B392A" w:rsidRDefault="009B392A" w:rsidP="005D70B0">
      <w:pPr>
        <w:jc w:val="both"/>
        <w:rPr>
          <w:rFonts w:ascii="Arial" w:hAnsi="Arial" w:cs="Arial"/>
          <w:sz w:val="23"/>
          <w:szCs w:val="23"/>
        </w:rPr>
      </w:pPr>
      <w:r>
        <w:rPr>
          <w:rFonts w:ascii="Arial" w:hAnsi="Arial" w:cs="Arial"/>
          <w:sz w:val="23"/>
          <w:szCs w:val="23"/>
        </w:rPr>
        <w:t>a.4 – 01 (uma) para especialista na modalidade de futsal e,</w:t>
      </w:r>
    </w:p>
    <w:p w:rsidR="009B392A" w:rsidRPr="00904E05" w:rsidRDefault="009B392A" w:rsidP="005D70B0">
      <w:pPr>
        <w:jc w:val="both"/>
        <w:rPr>
          <w:rFonts w:ascii="Arial" w:hAnsi="Arial" w:cs="Arial"/>
          <w:sz w:val="23"/>
          <w:szCs w:val="23"/>
        </w:rPr>
      </w:pPr>
      <w:proofErr w:type="gramStart"/>
      <w:r>
        <w:rPr>
          <w:rFonts w:ascii="Arial" w:hAnsi="Arial" w:cs="Arial"/>
          <w:sz w:val="23"/>
          <w:szCs w:val="23"/>
        </w:rPr>
        <w:t>a.</w:t>
      </w:r>
      <w:proofErr w:type="gramEnd"/>
      <w:r>
        <w:rPr>
          <w:rFonts w:ascii="Arial" w:hAnsi="Arial" w:cs="Arial"/>
          <w:sz w:val="23"/>
          <w:szCs w:val="23"/>
        </w:rPr>
        <w:t>5 – 01 (uma) para especialista na modalidade de Natação/</w:t>
      </w:r>
      <w:r w:rsidRPr="00227AF9">
        <w:rPr>
          <w:rFonts w:ascii="Arial" w:hAnsi="Arial" w:cs="Arial"/>
          <w:sz w:val="23"/>
          <w:szCs w:val="23"/>
        </w:rPr>
        <w:t>Hidroginástica.</w:t>
      </w:r>
    </w:p>
    <w:p w:rsidR="009B392A" w:rsidRPr="00363555" w:rsidRDefault="009B392A" w:rsidP="005D70B0">
      <w:pPr>
        <w:jc w:val="both"/>
        <w:rPr>
          <w:rFonts w:ascii="Arial" w:hAnsi="Arial" w:cs="Arial"/>
          <w:sz w:val="23"/>
          <w:szCs w:val="23"/>
        </w:rPr>
      </w:pPr>
      <w:r w:rsidRPr="00904E05">
        <w:rPr>
          <w:rFonts w:ascii="Arial" w:hAnsi="Arial" w:cs="Arial"/>
          <w:b/>
          <w:sz w:val="23"/>
          <w:szCs w:val="23"/>
        </w:rPr>
        <w:t>Valor do Auxílio</w:t>
      </w:r>
      <w:r w:rsidRPr="00363555">
        <w:rPr>
          <w:rFonts w:ascii="Arial" w:hAnsi="Arial" w:cs="Arial"/>
          <w:sz w:val="23"/>
          <w:szCs w:val="23"/>
        </w:rPr>
        <w:t xml:space="preserve">: </w:t>
      </w:r>
      <w:r w:rsidR="00AE6B87">
        <w:rPr>
          <w:rFonts w:ascii="Arial" w:hAnsi="Arial" w:cs="Arial"/>
          <w:sz w:val="23"/>
          <w:szCs w:val="23"/>
        </w:rPr>
        <w:t>O</w:t>
      </w:r>
      <w:r>
        <w:rPr>
          <w:rFonts w:ascii="Arial" w:hAnsi="Arial" w:cs="Arial"/>
          <w:sz w:val="23"/>
          <w:szCs w:val="23"/>
        </w:rPr>
        <w:t xml:space="preserve"> </w:t>
      </w:r>
      <w:r w:rsidRPr="00AE6B87">
        <w:rPr>
          <w:rFonts w:ascii="Arial" w:hAnsi="Arial" w:cs="Arial"/>
          <w:sz w:val="23"/>
          <w:szCs w:val="23"/>
        </w:rPr>
        <w:t>Técnico Desportivo Amador</w:t>
      </w:r>
      <w:r w:rsidRPr="00363555">
        <w:rPr>
          <w:rFonts w:ascii="Arial" w:hAnsi="Arial" w:cs="Arial"/>
          <w:sz w:val="23"/>
          <w:szCs w:val="23"/>
        </w:rPr>
        <w:t xml:space="preserve"> receberá por hora efetivamente trabalhada, auxílio que corresponderá a 2,5% (dois e meio por cento) do valor do Padrão “A” da referência “08”, do quadro funcional da prefeitura municipal de Fernandópolis, conforme </w:t>
      </w:r>
      <w:proofErr w:type="gramStart"/>
      <w:r w:rsidRPr="00363555">
        <w:rPr>
          <w:rFonts w:ascii="Arial" w:hAnsi="Arial" w:cs="Arial"/>
          <w:sz w:val="23"/>
          <w:szCs w:val="23"/>
        </w:rPr>
        <w:t>tabela</w:t>
      </w:r>
      <w:proofErr w:type="gramEnd"/>
      <w:r w:rsidRPr="00363555">
        <w:rPr>
          <w:rFonts w:ascii="Arial" w:hAnsi="Arial" w:cs="Arial"/>
          <w:sz w:val="23"/>
          <w:szCs w:val="23"/>
        </w:rPr>
        <w:t xml:space="preserve"> de </w:t>
      </w:r>
      <w:r w:rsidRPr="00363555">
        <w:rPr>
          <w:rFonts w:ascii="Arial" w:hAnsi="Arial" w:cs="Arial"/>
          <w:sz w:val="23"/>
          <w:szCs w:val="23"/>
        </w:rPr>
        <w:lastRenderedPageBreak/>
        <w:t>vencimentos e salários da lei Complementar nº 1.560/90, de 25 de outubro de 1.990, e alterações subsequentes.</w:t>
      </w:r>
    </w:p>
    <w:p w:rsidR="009B392A" w:rsidRPr="00363555" w:rsidRDefault="009B392A" w:rsidP="005D70B0">
      <w:pPr>
        <w:jc w:val="both"/>
        <w:rPr>
          <w:rFonts w:ascii="Arial" w:hAnsi="Arial" w:cs="Arial"/>
          <w:sz w:val="23"/>
          <w:szCs w:val="23"/>
        </w:rPr>
      </w:pPr>
      <w:r w:rsidRPr="000D7F29">
        <w:rPr>
          <w:rFonts w:ascii="Arial" w:hAnsi="Arial" w:cs="Arial"/>
          <w:b/>
          <w:sz w:val="23"/>
          <w:szCs w:val="23"/>
        </w:rPr>
        <w:t>Carga Horária Máxima:</w:t>
      </w:r>
      <w:r w:rsidRPr="00363555">
        <w:rPr>
          <w:rFonts w:ascii="Arial" w:hAnsi="Arial" w:cs="Arial"/>
          <w:sz w:val="23"/>
          <w:szCs w:val="23"/>
        </w:rPr>
        <w:t xml:space="preserve"> 50 (cinquenta) horas mensais;</w:t>
      </w:r>
    </w:p>
    <w:p w:rsidR="009B392A" w:rsidRDefault="009B392A" w:rsidP="005D70B0">
      <w:pPr>
        <w:jc w:val="both"/>
        <w:rPr>
          <w:rFonts w:ascii="Arial" w:hAnsi="Arial" w:cs="Arial"/>
          <w:b/>
          <w:sz w:val="23"/>
          <w:szCs w:val="23"/>
        </w:rPr>
      </w:pPr>
      <w:r w:rsidRPr="00D26E46">
        <w:rPr>
          <w:rFonts w:ascii="Arial" w:hAnsi="Arial" w:cs="Arial"/>
          <w:b/>
          <w:sz w:val="23"/>
          <w:szCs w:val="23"/>
        </w:rPr>
        <w:t>Atribuições:</w:t>
      </w:r>
      <w:r w:rsidRPr="00363555">
        <w:rPr>
          <w:rFonts w:ascii="Arial" w:hAnsi="Arial" w:cs="Arial"/>
          <w:sz w:val="23"/>
          <w:szCs w:val="23"/>
        </w:rPr>
        <w:t xml:space="preserve"> orientar, supervisionar e lecionar técnicas d</w:t>
      </w:r>
      <w:r>
        <w:rPr>
          <w:rFonts w:ascii="Arial" w:hAnsi="Arial" w:cs="Arial"/>
          <w:sz w:val="23"/>
          <w:szCs w:val="23"/>
        </w:rPr>
        <w:t xml:space="preserve">esportivas de sua especialidade nos </w:t>
      </w:r>
      <w:r w:rsidRPr="000D7F29">
        <w:rPr>
          <w:rFonts w:ascii="Arial" w:hAnsi="Arial" w:cs="Arial"/>
          <w:sz w:val="23"/>
          <w:szCs w:val="23"/>
        </w:rPr>
        <w:t>Núcleos de Esportes do Município.</w:t>
      </w:r>
    </w:p>
    <w:p w:rsidR="009B392A" w:rsidRPr="005D260D" w:rsidRDefault="009B392A" w:rsidP="005D70B0">
      <w:pPr>
        <w:jc w:val="both"/>
        <w:rPr>
          <w:rFonts w:ascii="Arial" w:hAnsi="Arial" w:cs="Arial"/>
          <w:b/>
          <w:sz w:val="23"/>
          <w:szCs w:val="23"/>
        </w:rPr>
      </w:pPr>
    </w:p>
    <w:p w:rsidR="009B392A" w:rsidRPr="00363555" w:rsidRDefault="00D26E46" w:rsidP="00D26E46">
      <w:pPr>
        <w:numPr>
          <w:ilvl w:val="0"/>
          <w:numId w:val="7"/>
        </w:numPr>
        <w:tabs>
          <w:tab w:val="clear" w:pos="855"/>
          <w:tab w:val="num" w:pos="0"/>
        </w:tabs>
        <w:ind w:left="0" w:firstLine="0"/>
        <w:jc w:val="both"/>
        <w:rPr>
          <w:rFonts w:ascii="Arial" w:hAnsi="Arial" w:cs="Arial"/>
          <w:b/>
          <w:bCs/>
          <w:sz w:val="23"/>
          <w:szCs w:val="23"/>
        </w:rPr>
      </w:pPr>
      <w:r>
        <w:rPr>
          <w:rFonts w:ascii="Arial" w:hAnsi="Arial" w:cs="Arial"/>
          <w:b/>
          <w:bCs/>
          <w:sz w:val="23"/>
          <w:szCs w:val="23"/>
        </w:rPr>
        <w:t xml:space="preserve"> </w:t>
      </w:r>
      <w:r w:rsidR="009B392A" w:rsidRPr="00363555">
        <w:rPr>
          <w:rFonts w:ascii="Arial" w:hAnsi="Arial" w:cs="Arial"/>
          <w:b/>
          <w:bCs/>
          <w:sz w:val="23"/>
          <w:szCs w:val="23"/>
        </w:rPr>
        <w:t>ATLETA DESPORTIVO AMADOR:</w:t>
      </w:r>
    </w:p>
    <w:p w:rsidR="009B392A" w:rsidRPr="00D26E46" w:rsidRDefault="009B392A" w:rsidP="005D70B0">
      <w:pPr>
        <w:jc w:val="both"/>
        <w:rPr>
          <w:rFonts w:ascii="Arial" w:hAnsi="Arial" w:cs="Arial"/>
          <w:b/>
          <w:sz w:val="23"/>
          <w:szCs w:val="23"/>
        </w:rPr>
      </w:pPr>
      <w:r w:rsidRPr="00D26E46">
        <w:rPr>
          <w:rFonts w:ascii="Arial" w:hAnsi="Arial" w:cs="Arial"/>
          <w:b/>
          <w:sz w:val="23"/>
          <w:szCs w:val="23"/>
        </w:rPr>
        <w:t xml:space="preserve">Vagas Disponíveis: </w:t>
      </w:r>
      <w:r w:rsidRPr="00D26E46">
        <w:rPr>
          <w:rFonts w:ascii="Arial" w:hAnsi="Arial" w:cs="Arial"/>
          <w:b/>
          <w:sz w:val="23"/>
          <w:szCs w:val="23"/>
          <w:u w:val="single"/>
        </w:rPr>
        <w:t>20 (vinte);</w:t>
      </w:r>
    </w:p>
    <w:p w:rsidR="009B392A" w:rsidRPr="00363555" w:rsidRDefault="009B392A" w:rsidP="005D70B0">
      <w:pPr>
        <w:jc w:val="both"/>
        <w:rPr>
          <w:rFonts w:ascii="Arial" w:hAnsi="Arial" w:cs="Arial"/>
          <w:sz w:val="23"/>
          <w:szCs w:val="23"/>
        </w:rPr>
      </w:pPr>
      <w:r w:rsidRPr="00D26E46">
        <w:rPr>
          <w:rFonts w:ascii="Arial" w:hAnsi="Arial" w:cs="Arial"/>
          <w:b/>
          <w:sz w:val="23"/>
          <w:szCs w:val="23"/>
        </w:rPr>
        <w:t>Valor do Auxílio:</w:t>
      </w:r>
      <w:r w:rsidRPr="00363555">
        <w:rPr>
          <w:rFonts w:ascii="Arial" w:hAnsi="Arial" w:cs="Arial"/>
          <w:sz w:val="23"/>
          <w:szCs w:val="23"/>
        </w:rPr>
        <w:t xml:space="preserve"> o auxílio financeiro, a ser pago mensalmente ao atleta amador, não poderá exceder a 60% (sessenta por cento), do valor correspondente do padrão “A” da referência “08”, do quadro funcional da prefeitura Municipal de Fernandópolis, conforme </w:t>
      </w:r>
      <w:proofErr w:type="gramStart"/>
      <w:r w:rsidRPr="00363555">
        <w:rPr>
          <w:rFonts w:ascii="Arial" w:hAnsi="Arial" w:cs="Arial"/>
          <w:sz w:val="23"/>
          <w:szCs w:val="23"/>
        </w:rPr>
        <w:t>tabela</w:t>
      </w:r>
      <w:proofErr w:type="gramEnd"/>
      <w:r w:rsidRPr="00363555">
        <w:rPr>
          <w:rFonts w:ascii="Arial" w:hAnsi="Arial" w:cs="Arial"/>
          <w:sz w:val="23"/>
          <w:szCs w:val="23"/>
        </w:rPr>
        <w:t xml:space="preserve"> de vencimentos e salários da lei complementar nº 1.560/90, de 25 de outubro de 1.990, e alterações subsequentes.</w:t>
      </w:r>
    </w:p>
    <w:p w:rsidR="009B392A" w:rsidRPr="00363555" w:rsidRDefault="009B392A" w:rsidP="005D70B0">
      <w:pPr>
        <w:jc w:val="both"/>
        <w:rPr>
          <w:rFonts w:ascii="Arial" w:hAnsi="Arial" w:cs="Arial"/>
          <w:sz w:val="23"/>
          <w:szCs w:val="23"/>
        </w:rPr>
      </w:pPr>
      <w:r w:rsidRPr="00D26E46">
        <w:rPr>
          <w:rFonts w:ascii="Arial" w:hAnsi="Arial" w:cs="Arial"/>
          <w:b/>
          <w:sz w:val="23"/>
          <w:szCs w:val="23"/>
        </w:rPr>
        <w:t>Carga Horária:</w:t>
      </w:r>
      <w:r w:rsidRPr="00363555">
        <w:rPr>
          <w:rFonts w:ascii="Arial" w:hAnsi="Arial" w:cs="Arial"/>
          <w:sz w:val="23"/>
          <w:szCs w:val="23"/>
        </w:rPr>
        <w:t xml:space="preserve"> Ilimitada, sujeito ao cronograma de treinamento;</w:t>
      </w:r>
    </w:p>
    <w:p w:rsidR="009B392A" w:rsidRPr="00B31937" w:rsidRDefault="009B392A" w:rsidP="005D70B0">
      <w:pPr>
        <w:jc w:val="both"/>
        <w:rPr>
          <w:rFonts w:ascii="Arial" w:hAnsi="Arial" w:cs="Arial"/>
          <w:sz w:val="23"/>
          <w:szCs w:val="23"/>
        </w:rPr>
      </w:pPr>
      <w:r w:rsidRPr="00D26E46">
        <w:rPr>
          <w:rFonts w:ascii="Arial" w:hAnsi="Arial" w:cs="Arial"/>
          <w:b/>
          <w:sz w:val="23"/>
          <w:szCs w:val="23"/>
        </w:rPr>
        <w:t>Atribuições:</w:t>
      </w:r>
      <w:r w:rsidRPr="00363555">
        <w:rPr>
          <w:rFonts w:ascii="Arial" w:hAnsi="Arial" w:cs="Arial"/>
          <w:sz w:val="23"/>
          <w:szCs w:val="23"/>
        </w:rPr>
        <w:t xml:space="preserve"> participar de treinamentos e competições oficiais que representem o município de Fernandópolis, estado de São Paulo, nas suas especialidades esportivas.</w:t>
      </w:r>
    </w:p>
    <w:p w:rsidR="009B392A" w:rsidRPr="00B31937" w:rsidRDefault="009B392A" w:rsidP="005D70B0">
      <w:pPr>
        <w:jc w:val="both"/>
        <w:rPr>
          <w:rFonts w:ascii="Arial" w:hAnsi="Arial" w:cs="Arial"/>
          <w:sz w:val="23"/>
          <w:szCs w:val="23"/>
        </w:rPr>
      </w:pPr>
    </w:p>
    <w:p w:rsidR="009B392A" w:rsidRPr="00B31937" w:rsidRDefault="009B392A" w:rsidP="005D70B0">
      <w:pPr>
        <w:pStyle w:val="Recuodecorpodetexto3"/>
        <w:ind w:left="0" w:firstLine="0"/>
        <w:rPr>
          <w:rFonts w:ascii="Arial" w:hAnsi="Arial" w:cs="Arial"/>
          <w:sz w:val="23"/>
          <w:szCs w:val="23"/>
        </w:rPr>
      </w:pPr>
      <w:r w:rsidRPr="00B31937">
        <w:rPr>
          <w:rFonts w:ascii="Arial" w:hAnsi="Arial" w:cs="Arial"/>
          <w:sz w:val="23"/>
          <w:szCs w:val="23"/>
        </w:rPr>
        <w:t xml:space="preserve">2.2 - </w:t>
      </w:r>
      <w:r w:rsidRPr="00D87C62">
        <w:rPr>
          <w:rFonts w:ascii="Arial" w:hAnsi="Arial" w:cs="Arial"/>
          <w:sz w:val="23"/>
          <w:szCs w:val="23"/>
        </w:rPr>
        <w:t>Para concorrer às vagas de “Técnico Desportivo Amador” o candidato deverá possuir Habilitação Específica em Educação Física, devidamente comprovada ou comprovada, podendo inscrever-se em apenas uma Área de atuação. No caso dos inscritos para as Modalidades Específicas, esta exigência poderá ser substituída pela comprovação de experiência na modalidade de atuação por meio de documentos específicos ou Registro no CREF – Conselho Regional de Educação Física.</w:t>
      </w:r>
      <w:r w:rsidRPr="00B31937">
        <w:rPr>
          <w:rFonts w:ascii="Arial" w:hAnsi="Arial" w:cs="Arial"/>
          <w:sz w:val="23"/>
          <w:szCs w:val="23"/>
        </w:rPr>
        <w:t xml:space="preserve"> </w:t>
      </w:r>
    </w:p>
    <w:p w:rsidR="009B392A" w:rsidRPr="00B31937" w:rsidRDefault="009B392A" w:rsidP="005D70B0">
      <w:pPr>
        <w:pStyle w:val="Recuodecorpodetexto3"/>
        <w:ind w:left="0" w:firstLine="0"/>
        <w:rPr>
          <w:rFonts w:ascii="Arial" w:hAnsi="Arial" w:cs="Arial"/>
          <w:sz w:val="23"/>
          <w:szCs w:val="23"/>
        </w:rPr>
      </w:pPr>
    </w:p>
    <w:p w:rsidR="009B392A" w:rsidRPr="00B31937" w:rsidRDefault="009B392A" w:rsidP="005D70B0">
      <w:pPr>
        <w:pStyle w:val="Recuodecorpodetexto3"/>
        <w:ind w:left="0" w:firstLine="0"/>
        <w:rPr>
          <w:rFonts w:ascii="Arial" w:hAnsi="Arial" w:cs="Arial"/>
          <w:sz w:val="23"/>
          <w:szCs w:val="23"/>
        </w:rPr>
      </w:pPr>
      <w:r w:rsidRPr="00B31937">
        <w:rPr>
          <w:rFonts w:ascii="Arial" w:hAnsi="Arial" w:cs="Arial"/>
          <w:sz w:val="23"/>
          <w:szCs w:val="23"/>
        </w:rPr>
        <w:t>2.3 - Os candidatos ás vagas de “Atleta desportivo Amador” deverão estar competindo como representantes do Município de Fernandópolis, o que deverá ser comprovado no processo seletivo, bem como e</w:t>
      </w:r>
      <w:r>
        <w:rPr>
          <w:rFonts w:ascii="Arial" w:hAnsi="Arial" w:cs="Arial"/>
          <w:sz w:val="23"/>
          <w:szCs w:val="23"/>
        </w:rPr>
        <w:t xml:space="preserve">star cadastrados no site da </w:t>
      </w:r>
      <w:r w:rsidRPr="0099319E">
        <w:rPr>
          <w:rFonts w:ascii="Arial" w:hAnsi="Arial" w:cs="Arial"/>
          <w:sz w:val="23"/>
          <w:szCs w:val="23"/>
        </w:rPr>
        <w:t>SELJ – Secretaria Estadual de Esporte, Lazer e Juventude do Estado de S. Paulo,</w:t>
      </w:r>
      <w:r w:rsidRPr="00B31937">
        <w:rPr>
          <w:rFonts w:ascii="Arial" w:hAnsi="Arial" w:cs="Arial"/>
          <w:sz w:val="23"/>
          <w:szCs w:val="23"/>
        </w:rPr>
        <w:t xml:space="preserve"> como atletas vinculados ao Município de Fernandópolis.</w:t>
      </w:r>
    </w:p>
    <w:p w:rsidR="009B392A" w:rsidRPr="00B31937" w:rsidRDefault="009B392A" w:rsidP="005D70B0">
      <w:pPr>
        <w:pStyle w:val="Recuodecorpodetexto3"/>
        <w:ind w:left="0" w:firstLine="0"/>
        <w:rPr>
          <w:rFonts w:ascii="Arial" w:hAnsi="Arial" w:cs="Arial"/>
          <w:sz w:val="23"/>
          <w:szCs w:val="23"/>
        </w:rPr>
      </w:pPr>
    </w:p>
    <w:p w:rsidR="009B392A" w:rsidRPr="00B31937" w:rsidRDefault="009B392A" w:rsidP="005D70B0">
      <w:pPr>
        <w:pStyle w:val="Recuodecorpodetexto3"/>
        <w:ind w:left="0" w:firstLine="0"/>
        <w:rPr>
          <w:rFonts w:ascii="Arial" w:hAnsi="Arial" w:cs="Arial"/>
          <w:sz w:val="23"/>
          <w:szCs w:val="23"/>
        </w:rPr>
      </w:pPr>
      <w:r w:rsidRPr="00B31937">
        <w:rPr>
          <w:rFonts w:ascii="Arial" w:hAnsi="Arial" w:cs="Arial"/>
          <w:sz w:val="23"/>
          <w:szCs w:val="23"/>
        </w:rPr>
        <w:t>2.4 – Para concorrer a uma das vagas, tanto às de “Técnico Desportivo Amador” quanto às de “Atleta Desportivo Amador”, o candidato deverá comprovar pelo menos um dos vínculos abaixo relacionados com o Município de Fernandópolis:</w:t>
      </w:r>
    </w:p>
    <w:p w:rsidR="009B392A" w:rsidRPr="00B31937" w:rsidRDefault="009B392A" w:rsidP="005D70B0">
      <w:pPr>
        <w:pStyle w:val="Recuodecorpodetexto3"/>
        <w:ind w:left="0" w:firstLine="0"/>
        <w:rPr>
          <w:rFonts w:ascii="Arial" w:hAnsi="Arial" w:cs="Arial"/>
          <w:sz w:val="23"/>
          <w:szCs w:val="23"/>
        </w:rPr>
      </w:pPr>
    </w:p>
    <w:p w:rsidR="009B392A" w:rsidRPr="00B31937" w:rsidRDefault="00AF2EE8" w:rsidP="00AF2EE8">
      <w:pPr>
        <w:numPr>
          <w:ilvl w:val="0"/>
          <w:numId w:val="8"/>
        </w:numPr>
        <w:tabs>
          <w:tab w:val="clear" w:pos="720"/>
          <w:tab w:val="num" w:pos="0"/>
        </w:tabs>
        <w:ind w:left="0" w:firstLine="0"/>
        <w:jc w:val="both"/>
        <w:rPr>
          <w:rFonts w:ascii="Arial" w:hAnsi="Arial" w:cs="Arial"/>
          <w:sz w:val="23"/>
          <w:szCs w:val="23"/>
        </w:rPr>
      </w:pPr>
      <w:r>
        <w:rPr>
          <w:rFonts w:ascii="Arial" w:hAnsi="Arial" w:cs="Arial"/>
          <w:sz w:val="23"/>
          <w:szCs w:val="23"/>
        </w:rPr>
        <w:t xml:space="preserve"> </w:t>
      </w:r>
      <w:r w:rsidR="009B392A" w:rsidRPr="00B31937">
        <w:rPr>
          <w:rFonts w:ascii="Arial" w:hAnsi="Arial" w:cs="Arial"/>
          <w:sz w:val="23"/>
          <w:szCs w:val="23"/>
        </w:rPr>
        <w:t>Vínculo Estudantil: a unidade escolar onde estuda o atleta e/ou o técnico desportivo amador deverá expedir um atestado de frequência escolar assinado pelo diretor da escola;</w:t>
      </w:r>
    </w:p>
    <w:p w:rsidR="009B392A" w:rsidRPr="00B31937" w:rsidRDefault="009B392A" w:rsidP="005D70B0">
      <w:pPr>
        <w:jc w:val="both"/>
        <w:rPr>
          <w:rFonts w:ascii="Arial" w:hAnsi="Arial" w:cs="Arial"/>
          <w:sz w:val="23"/>
          <w:szCs w:val="23"/>
        </w:rPr>
      </w:pPr>
    </w:p>
    <w:p w:rsidR="009B392A" w:rsidRPr="00B31937" w:rsidRDefault="00AF2EE8" w:rsidP="00AF2EE8">
      <w:pPr>
        <w:numPr>
          <w:ilvl w:val="0"/>
          <w:numId w:val="8"/>
        </w:numPr>
        <w:tabs>
          <w:tab w:val="clear" w:pos="720"/>
          <w:tab w:val="num" w:pos="0"/>
        </w:tabs>
        <w:ind w:left="0" w:firstLine="0"/>
        <w:jc w:val="both"/>
        <w:rPr>
          <w:rFonts w:ascii="Arial" w:hAnsi="Arial" w:cs="Arial"/>
          <w:sz w:val="23"/>
          <w:szCs w:val="23"/>
        </w:rPr>
      </w:pPr>
      <w:r>
        <w:rPr>
          <w:rFonts w:ascii="Arial" w:hAnsi="Arial" w:cs="Arial"/>
          <w:sz w:val="23"/>
          <w:szCs w:val="23"/>
        </w:rPr>
        <w:t xml:space="preserve"> </w:t>
      </w:r>
      <w:r w:rsidR="009B392A" w:rsidRPr="00B31937">
        <w:rPr>
          <w:rFonts w:ascii="Arial" w:hAnsi="Arial" w:cs="Arial"/>
          <w:sz w:val="23"/>
          <w:szCs w:val="23"/>
        </w:rPr>
        <w:t>Vínculo Residencial: atestado de residência, expedido pela Delegacia de Polícia ou órgão competente;</w:t>
      </w:r>
    </w:p>
    <w:p w:rsidR="009B392A" w:rsidRPr="00B31937" w:rsidRDefault="009B392A" w:rsidP="005D70B0">
      <w:pPr>
        <w:jc w:val="both"/>
        <w:rPr>
          <w:rFonts w:ascii="Arial" w:hAnsi="Arial" w:cs="Arial"/>
          <w:sz w:val="23"/>
          <w:szCs w:val="23"/>
        </w:rPr>
      </w:pPr>
    </w:p>
    <w:p w:rsidR="009B392A" w:rsidRPr="00B31937" w:rsidRDefault="00AF2EE8" w:rsidP="00AF2EE8">
      <w:pPr>
        <w:numPr>
          <w:ilvl w:val="0"/>
          <w:numId w:val="8"/>
        </w:numPr>
        <w:tabs>
          <w:tab w:val="clear" w:pos="720"/>
          <w:tab w:val="num" w:pos="0"/>
        </w:tabs>
        <w:ind w:left="0" w:firstLine="0"/>
        <w:jc w:val="both"/>
        <w:rPr>
          <w:rFonts w:ascii="Arial" w:hAnsi="Arial" w:cs="Arial"/>
          <w:sz w:val="23"/>
          <w:szCs w:val="23"/>
        </w:rPr>
      </w:pPr>
      <w:r>
        <w:rPr>
          <w:rFonts w:ascii="Arial" w:hAnsi="Arial" w:cs="Arial"/>
          <w:sz w:val="23"/>
          <w:szCs w:val="23"/>
        </w:rPr>
        <w:t xml:space="preserve"> </w:t>
      </w:r>
      <w:r w:rsidR="009B392A" w:rsidRPr="00B31937">
        <w:rPr>
          <w:rFonts w:ascii="Arial" w:hAnsi="Arial" w:cs="Arial"/>
          <w:sz w:val="23"/>
          <w:szCs w:val="23"/>
        </w:rPr>
        <w:t>Vínculo Trabalhista: carteira de trabalho ou atestado fornecido pelo empregador em papel timbrado da empresa;</w:t>
      </w:r>
    </w:p>
    <w:p w:rsidR="009B392A" w:rsidRPr="00B31937" w:rsidRDefault="009B392A" w:rsidP="005D70B0">
      <w:pPr>
        <w:jc w:val="both"/>
        <w:rPr>
          <w:rFonts w:ascii="Arial" w:hAnsi="Arial" w:cs="Arial"/>
          <w:sz w:val="23"/>
          <w:szCs w:val="23"/>
        </w:rPr>
      </w:pPr>
    </w:p>
    <w:p w:rsidR="009B392A" w:rsidRPr="00B31937" w:rsidRDefault="00AF2EE8" w:rsidP="00AF2EE8">
      <w:pPr>
        <w:numPr>
          <w:ilvl w:val="0"/>
          <w:numId w:val="8"/>
        </w:numPr>
        <w:tabs>
          <w:tab w:val="clear" w:pos="720"/>
          <w:tab w:val="num" w:pos="0"/>
        </w:tabs>
        <w:ind w:left="0" w:firstLine="0"/>
        <w:jc w:val="both"/>
        <w:rPr>
          <w:rFonts w:ascii="Arial" w:hAnsi="Arial" w:cs="Arial"/>
          <w:sz w:val="23"/>
          <w:szCs w:val="23"/>
        </w:rPr>
      </w:pPr>
      <w:r>
        <w:rPr>
          <w:rFonts w:ascii="Arial" w:hAnsi="Arial" w:cs="Arial"/>
          <w:sz w:val="23"/>
          <w:szCs w:val="23"/>
        </w:rPr>
        <w:t xml:space="preserve"> </w:t>
      </w:r>
      <w:r w:rsidR="009B392A" w:rsidRPr="00B31937">
        <w:rPr>
          <w:rFonts w:ascii="Arial" w:hAnsi="Arial" w:cs="Arial"/>
          <w:sz w:val="23"/>
          <w:szCs w:val="23"/>
        </w:rPr>
        <w:t>Vínculo Esportivo: atestado ou identidade de atleta ou de técnico desportivo amador, expedido pela entidade a que pertence legalmente.</w:t>
      </w:r>
    </w:p>
    <w:p w:rsidR="009B392A" w:rsidRDefault="009B392A" w:rsidP="005D70B0">
      <w:pPr>
        <w:jc w:val="both"/>
        <w:rPr>
          <w:rFonts w:ascii="Arial" w:hAnsi="Arial" w:cs="Arial"/>
          <w:b/>
          <w:bCs/>
          <w:sz w:val="23"/>
          <w:szCs w:val="23"/>
        </w:rPr>
      </w:pPr>
    </w:p>
    <w:p w:rsidR="00150492" w:rsidRPr="00B31937" w:rsidRDefault="00150492" w:rsidP="005D70B0">
      <w:pPr>
        <w:jc w:val="both"/>
        <w:rPr>
          <w:rFonts w:ascii="Arial" w:hAnsi="Arial" w:cs="Arial"/>
          <w:b/>
          <w:bCs/>
          <w:sz w:val="23"/>
          <w:szCs w:val="23"/>
        </w:rPr>
      </w:pPr>
    </w:p>
    <w:p w:rsidR="009B392A" w:rsidRPr="00B31937" w:rsidRDefault="009B392A" w:rsidP="005D70B0">
      <w:pPr>
        <w:jc w:val="both"/>
        <w:rPr>
          <w:rFonts w:ascii="Arial" w:hAnsi="Arial" w:cs="Arial"/>
          <w:b/>
          <w:bCs/>
          <w:sz w:val="23"/>
          <w:szCs w:val="23"/>
        </w:rPr>
      </w:pPr>
      <w:r w:rsidRPr="00B31937">
        <w:rPr>
          <w:rFonts w:ascii="Arial" w:hAnsi="Arial" w:cs="Arial"/>
          <w:b/>
          <w:bCs/>
          <w:sz w:val="23"/>
          <w:szCs w:val="23"/>
        </w:rPr>
        <w:t>3 - INSCRIÇÕES</w:t>
      </w:r>
    </w:p>
    <w:p w:rsidR="009B392A" w:rsidRPr="00B31937" w:rsidRDefault="009B392A" w:rsidP="005D70B0">
      <w:pPr>
        <w:jc w:val="both"/>
        <w:rPr>
          <w:rFonts w:ascii="Arial" w:hAnsi="Arial" w:cs="Arial"/>
          <w:b/>
          <w:bCs/>
          <w:sz w:val="23"/>
          <w:szCs w:val="23"/>
        </w:rPr>
      </w:pPr>
    </w:p>
    <w:p w:rsidR="009B392A" w:rsidRPr="00B31937" w:rsidRDefault="00DD1C6F" w:rsidP="00DD1C6F">
      <w:pPr>
        <w:numPr>
          <w:ilvl w:val="1"/>
          <w:numId w:val="9"/>
        </w:numPr>
        <w:tabs>
          <w:tab w:val="clear" w:pos="720"/>
          <w:tab w:val="num" w:pos="0"/>
        </w:tabs>
        <w:ind w:left="0" w:firstLine="0"/>
        <w:jc w:val="both"/>
        <w:rPr>
          <w:rFonts w:ascii="Arial" w:hAnsi="Arial" w:cs="Arial"/>
          <w:sz w:val="23"/>
          <w:szCs w:val="23"/>
        </w:rPr>
      </w:pPr>
      <w:r>
        <w:rPr>
          <w:rFonts w:ascii="Arial" w:hAnsi="Arial" w:cs="Arial"/>
          <w:sz w:val="23"/>
          <w:szCs w:val="23"/>
        </w:rPr>
        <w:t xml:space="preserve"> </w:t>
      </w:r>
      <w:r w:rsidR="009B392A" w:rsidRPr="00B31937">
        <w:rPr>
          <w:rFonts w:ascii="Arial" w:hAnsi="Arial" w:cs="Arial"/>
          <w:sz w:val="23"/>
          <w:szCs w:val="23"/>
        </w:rPr>
        <w:t>- As inscrições estarão abertas e serão realizadas no período de</w:t>
      </w:r>
      <w:r w:rsidR="009B392A" w:rsidRPr="00363555">
        <w:rPr>
          <w:rFonts w:ascii="Arial" w:hAnsi="Arial" w:cs="Arial"/>
          <w:b/>
          <w:bCs/>
          <w:sz w:val="23"/>
          <w:szCs w:val="23"/>
        </w:rPr>
        <w:t xml:space="preserve"> </w:t>
      </w:r>
      <w:r w:rsidR="009B392A">
        <w:rPr>
          <w:rFonts w:ascii="Arial" w:hAnsi="Arial" w:cs="Arial"/>
          <w:b/>
          <w:bCs/>
          <w:sz w:val="23"/>
          <w:szCs w:val="23"/>
          <w:u w:val="single"/>
        </w:rPr>
        <w:t>19</w:t>
      </w:r>
      <w:r w:rsidR="009B392A" w:rsidRPr="00363555">
        <w:rPr>
          <w:rFonts w:ascii="Arial" w:hAnsi="Arial" w:cs="Arial"/>
          <w:b/>
          <w:bCs/>
          <w:sz w:val="23"/>
          <w:szCs w:val="23"/>
          <w:u w:val="single"/>
        </w:rPr>
        <w:t xml:space="preserve"> a </w:t>
      </w:r>
      <w:r w:rsidR="009B392A">
        <w:rPr>
          <w:rFonts w:ascii="Arial" w:hAnsi="Arial" w:cs="Arial"/>
          <w:b/>
          <w:bCs/>
          <w:sz w:val="23"/>
          <w:szCs w:val="23"/>
          <w:u w:val="single"/>
        </w:rPr>
        <w:t>23</w:t>
      </w:r>
      <w:r w:rsidR="009B392A" w:rsidRPr="00B31937">
        <w:rPr>
          <w:rFonts w:ascii="Arial" w:hAnsi="Arial" w:cs="Arial"/>
          <w:b/>
          <w:bCs/>
          <w:sz w:val="23"/>
          <w:szCs w:val="23"/>
          <w:u w:val="single"/>
        </w:rPr>
        <w:t xml:space="preserve"> de </w:t>
      </w:r>
      <w:r w:rsidR="009B392A">
        <w:rPr>
          <w:rFonts w:ascii="Arial" w:hAnsi="Arial" w:cs="Arial"/>
          <w:b/>
          <w:bCs/>
          <w:sz w:val="23"/>
          <w:szCs w:val="23"/>
          <w:u w:val="single"/>
        </w:rPr>
        <w:t>JANEIRO</w:t>
      </w:r>
      <w:r w:rsidR="009B392A" w:rsidRPr="00B31937">
        <w:rPr>
          <w:rFonts w:ascii="Arial" w:hAnsi="Arial" w:cs="Arial"/>
          <w:b/>
          <w:bCs/>
          <w:sz w:val="23"/>
          <w:szCs w:val="23"/>
          <w:u w:val="single"/>
        </w:rPr>
        <w:t xml:space="preserve"> de 201</w:t>
      </w:r>
      <w:r w:rsidR="009B392A">
        <w:rPr>
          <w:rFonts w:ascii="Arial" w:hAnsi="Arial" w:cs="Arial"/>
          <w:b/>
          <w:bCs/>
          <w:sz w:val="23"/>
          <w:szCs w:val="23"/>
          <w:u w:val="single"/>
        </w:rPr>
        <w:t>5</w:t>
      </w:r>
      <w:r w:rsidR="009B392A" w:rsidRPr="00B31937">
        <w:rPr>
          <w:rFonts w:ascii="Arial" w:hAnsi="Arial" w:cs="Arial"/>
          <w:sz w:val="23"/>
          <w:szCs w:val="23"/>
        </w:rPr>
        <w:t xml:space="preserve">, nos horários das </w:t>
      </w:r>
      <w:proofErr w:type="gramStart"/>
      <w:r w:rsidR="009B392A" w:rsidRPr="00B31937">
        <w:rPr>
          <w:rFonts w:ascii="Arial" w:hAnsi="Arial" w:cs="Arial"/>
          <w:sz w:val="23"/>
          <w:szCs w:val="23"/>
        </w:rPr>
        <w:t>8:00</w:t>
      </w:r>
      <w:proofErr w:type="gramEnd"/>
      <w:r w:rsidR="009B392A" w:rsidRPr="00B31937">
        <w:rPr>
          <w:rFonts w:ascii="Arial" w:hAnsi="Arial" w:cs="Arial"/>
          <w:sz w:val="23"/>
          <w:szCs w:val="23"/>
        </w:rPr>
        <w:t xml:space="preserve"> as 10:30 horas e das 13:00 as 16:30 horas, junto à </w:t>
      </w:r>
      <w:r w:rsidR="009B392A">
        <w:rPr>
          <w:rFonts w:ascii="Arial" w:hAnsi="Arial" w:cs="Arial"/>
          <w:sz w:val="23"/>
          <w:szCs w:val="23"/>
        </w:rPr>
        <w:t>Secretaria</w:t>
      </w:r>
      <w:r w:rsidR="009B392A" w:rsidRPr="00B31937">
        <w:rPr>
          <w:rFonts w:ascii="Arial" w:hAnsi="Arial" w:cs="Arial"/>
          <w:sz w:val="23"/>
          <w:szCs w:val="23"/>
        </w:rPr>
        <w:t xml:space="preserve"> Municipal de Esportes</w:t>
      </w:r>
      <w:r w:rsidR="009B392A">
        <w:rPr>
          <w:rFonts w:ascii="Arial" w:hAnsi="Arial" w:cs="Arial"/>
          <w:sz w:val="23"/>
          <w:szCs w:val="23"/>
        </w:rPr>
        <w:t xml:space="preserve"> e Lazer</w:t>
      </w:r>
      <w:r w:rsidR="009B392A" w:rsidRPr="00B31937">
        <w:rPr>
          <w:rFonts w:ascii="Arial" w:hAnsi="Arial" w:cs="Arial"/>
          <w:sz w:val="23"/>
          <w:szCs w:val="23"/>
        </w:rPr>
        <w:t xml:space="preserve">, situada na </w:t>
      </w:r>
      <w:r w:rsidR="009B392A" w:rsidRPr="00B31937">
        <w:rPr>
          <w:rFonts w:ascii="Arial" w:hAnsi="Arial" w:cs="Arial"/>
          <w:b/>
          <w:bCs/>
          <w:sz w:val="23"/>
          <w:szCs w:val="23"/>
          <w:u w:val="single"/>
        </w:rPr>
        <w:t>Rua KAZUYOSHI BEPPU, N° 305 Núcleo da CESP,</w:t>
      </w:r>
      <w:r w:rsidR="009B392A" w:rsidRPr="00B31937">
        <w:rPr>
          <w:rFonts w:ascii="Arial" w:hAnsi="Arial" w:cs="Arial"/>
          <w:sz w:val="23"/>
          <w:szCs w:val="23"/>
        </w:rPr>
        <w:t xml:space="preserve"> nesta cidade de Fernandópolis, Estado de São Paulo.</w:t>
      </w:r>
    </w:p>
    <w:p w:rsidR="009B392A" w:rsidRPr="00B31937" w:rsidRDefault="009B392A" w:rsidP="005D70B0">
      <w:pPr>
        <w:jc w:val="both"/>
        <w:rPr>
          <w:rFonts w:ascii="Arial" w:hAnsi="Arial" w:cs="Arial"/>
          <w:sz w:val="23"/>
          <w:szCs w:val="23"/>
        </w:rPr>
      </w:pPr>
    </w:p>
    <w:p w:rsidR="009B392A" w:rsidRPr="00B31937" w:rsidRDefault="00DD1C6F" w:rsidP="00DD1C6F">
      <w:pPr>
        <w:numPr>
          <w:ilvl w:val="1"/>
          <w:numId w:val="9"/>
        </w:numPr>
        <w:tabs>
          <w:tab w:val="clear" w:pos="720"/>
          <w:tab w:val="num" w:pos="142"/>
        </w:tabs>
        <w:ind w:left="0" w:firstLine="0"/>
        <w:jc w:val="both"/>
        <w:rPr>
          <w:rFonts w:ascii="Arial" w:hAnsi="Arial" w:cs="Arial"/>
          <w:sz w:val="23"/>
          <w:szCs w:val="23"/>
        </w:rPr>
      </w:pPr>
      <w:r>
        <w:rPr>
          <w:rFonts w:ascii="Arial" w:hAnsi="Arial" w:cs="Arial"/>
          <w:sz w:val="23"/>
          <w:szCs w:val="23"/>
        </w:rPr>
        <w:t xml:space="preserve"> </w:t>
      </w:r>
      <w:r w:rsidR="009B392A" w:rsidRPr="00B31937">
        <w:rPr>
          <w:rFonts w:ascii="Arial" w:hAnsi="Arial" w:cs="Arial"/>
          <w:sz w:val="23"/>
          <w:szCs w:val="23"/>
        </w:rPr>
        <w:t>- São condições de inscrição:</w:t>
      </w:r>
    </w:p>
    <w:p w:rsidR="009B392A" w:rsidRPr="00B31937" w:rsidRDefault="00DD1C6F" w:rsidP="00DD1C6F">
      <w:pPr>
        <w:numPr>
          <w:ilvl w:val="2"/>
          <w:numId w:val="2"/>
        </w:numPr>
        <w:tabs>
          <w:tab w:val="clear" w:pos="1080"/>
          <w:tab w:val="num" w:pos="0"/>
        </w:tabs>
        <w:ind w:left="0" w:firstLine="0"/>
        <w:jc w:val="both"/>
        <w:rPr>
          <w:rFonts w:ascii="Arial" w:hAnsi="Arial" w:cs="Arial"/>
          <w:sz w:val="23"/>
          <w:szCs w:val="23"/>
        </w:rPr>
      </w:pPr>
      <w:r>
        <w:rPr>
          <w:rFonts w:ascii="Arial" w:hAnsi="Arial" w:cs="Arial"/>
          <w:sz w:val="23"/>
          <w:szCs w:val="23"/>
        </w:rPr>
        <w:t xml:space="preserve"> </w:t>
      </w:r>
      <w:r w:rsidR="009B392A" w:rsidRPr="00B31937">
        <w:rPr>
          <w:rFonts w:ascii="Arial" w:hAnsi="Arial" w:cs="Arial"/>
          <w:sz w:val="23"/>
          <w:szCs w:val="23"/>
        </w:rPr>
        <w:t>- ser brasileiro;</w:t>
      </w:r>
    </w:p>
    <w:p w:rsidR="009B392A" w:rsidRPr="00B31937" w:rsidRDefault="00DD1C6F" w:rsidP="00DD1C6F">
      <w:pPr>
        <w:numPr>
          <w:ilvl w:val="2"/>
          <w:numId w:val="2"/>
        </w:numPr>
        <w:tabs>
          <w:tab w:val="clear" w:pos="1080"/>
          <w:tab w:val="num" w:pos="0"/>
        </w:tabs>
        <w:ind w:left="0" w:firstLine="0"/>
        <w:jc w:val="both"/>
        <w:rPr>
          <w:rFonts w:ascii="Arial" w:hAnsi="Arial" w:cs="Arial"/>
          <w:sz w:val="23"/>
          <w:szCs w:val="23"/>
          <w:u w:val="single"/>
        </w:rPr>
      </w:pPr>
      <w:r>
        <w:rPr>
          <w:rFonts w:ascii="Arial" w:hAnsi="Arial" w:cs="Arial"/>
          <w:sz w:val="23"/>
          <w:szCs w:val="23"/>
        </w:rPr>
        <w:t xml:space="preserve"> </w:t>
      </w:r>
      <w:r w:rsidR="009B392A" w:rsidRPr="00B31937">
        <w:rPr>
          <w:rFonts w:ascii="Arial" w:hAnsi="Arial" w:cs="Arial"/>
          <w:sz w:val="23"/>
          <w:szCs w:val="23"/>
        </w:rPr>
        <w:t xml:space="preserve">- ter, no mínimo, 18 (dezoito) anos para “Técnico Desportivo Amador” e </w:t>
      </w:r>
      <w:proofErr w:type="gramStart"/>
      <w:r w:rsidR="009B392A" w:rsidRPr="00B31937">
        <w:rPr>
          <w:rFonts w:ascii="Arial" w:hAnsi="Arial" w:cs="Arial"/>
          <w:sz w:val="23"/>
          <w:szCs w:val="23"/>
        </w:rPr>
        <w:t>16 (dezesseis) anos para “Atleta Desportivo Amador”</w:t>
      </w:r>
      <w:proofErr w:type="gramEnd"/>
      <w:r w:rsidR="009B392A" w:rsidRPr="00B31937">
        <w:rPr>
          <w:rFonts w:ascii="Arial" w:hAnsi="Arial" w:cs="Arial"/>
          <w:sz w:val="23"/>
          <w:szCs w:val="23"/>
        </w:rPr>
        <w:t>;</w:t>
      </w:r>
    </w:p>
    <w:p w:rsidR="009B392A" w:rsidRPr="00B31937" w:rsidRDefault="00DD1C6F" w:rsidP="00DD1C6F">
      <w:pPr>
        <w:numPr>
          <w:ilvl w:val="2"/>
          <w:numId w:val="2"/>
        </w:numPr>
        <w:tabs>
          <w:tab w:val="clear" w:pos="1080"/>
          <w:tab w:val="num" w:pos="0"/>
        </w:tabs>
        <w:ind w:left="0" w:firstLine="0"/>
        <w:jc w:val="both"/>
        <w:rPr>
          <w:rFonts w:ascii="Arial" w:hAnsi="Arial" w:cs="Arial"/>
          <w:sz w:val="23"/>
          <w:szCs w:val="23"/>
          <w:u w:val="single"/>
        </w:rPr>
      </w:pPr>
      <w:r>
        <w:rPr>
          <w:rFonts w:ascii="Arial" w:hAnsi="Arial" w:cs="Arial"/>
          <w:sz w:val="23"/>
          <w:szCs w:val="23"/>
        </w:rPr>
        <w:t xml:space="preserve"> </w:t>
      </w:r>
      <w:r w:rsidR="009B392A" w:rsidRPr="00B31937">
        <w:rPr>
          <w:rFonts w:ascii="Arial" w:hAnsi="Arial" w:cs="Arial"/>
          <w:sz w:val="23"/>
          <w:szCs w:val="23"/>
        </w:rPr>
        <w:t>- ter votado nas últimas eleições ou justificado a ausência, quando for o caso;</w:t>
      </w:r>
    </w:p>
    <w:p w:rsidR="009B392A" w:rsidRPr="00B31937" w:rsidRDefault="00DD1C6F" w:rsidP="00DD1C6F">
      <w:pPr>
        <w:numPr>
          <w:ilvl w:val="2"/>
          <w:numId w:val="2"/>
        </w:numPr>
        <w:tabs>
          <w:tab w:val="clear" w:pos="1080"/>
          <w:tab w:val="num" w:pos="0"/>
        </w:tabs>
        <w:ind w:left="0" w:firstLine="0"/>
        <w:jc w:val="both"/>
        <w:rPr>
          <w:rFonts w:ascii="Arial" w:hAnsi="Arial" w:cs="Arial"/>
          <w:sz w:val="23"/>
          <w:szCs w:val="23"/>
          <w:u w:val="single"/>
        </w:rPr>
      </w:pPr>
      <w:r>
        <w:rPr>
          <w:rFonts w:ascii="Arial" w:hAnsi="Arial" w:cs="Arial"/>
          <w:sz w:val="23"/>
          <w:szCs w:val="23"/>
        </w:rPr>
        <w:t xml:space="preserve"> </w:t>
      </w:r>
      <w:r w:rsidR="009B392A" w:rsidRPr="00B31937">
        <w:rPr>
          <w:rFonts w:ascii="Arial" w:hAnsi="Arial" w:cs="Arial"/>
          <w:sz w:val="23"/>
          <w:szCs w:val="23"/>
        </w:rPr>
        <w:t>- estar em dia com o serviço militar, se for o caso;</w:t>
      </w:r>
    </w:p>
    <w:p w:rsidR="009B392A" w:rsidRPr="00B31937" w:rsidRDefault="00DD1C6F" w:rsidP="00DD1C6F">
      <w:pPr>
        <w:numPr>
          <w:ilvl w:val="2"/>
          <w:numId w:val="2"/>
        </w:numPr>
        <w:tabs>
          <w:tab w:val="clear" w:pos="1080"/>
          <w:tab w:val="num" w:pos="0"/>
        </w:tabs>
        <w:ind w:left="0" w:firstLine="0"/>
        <w:jc w:val="both"/>
        <w:rPr>
          <w:rFonts w:ascii="Arial" w:hAnsi="Arial" w:cs="Arial"/>
          <w:sz w:val="23"/>
          <w:szCs w:val="23"/>
          <w:u w:val="single"/>
        </w:rPr>
      </w:pPr>
      <w:r>
        <w:rPr>
          <w:rFonts w:ascii="Arial" w:hAnsi="Arial" w:cs="Arial"/>
          <w:sz w:val="23"/>
          <w:szCs w:val="23"/>
        </w:rPr>
        <w:t xml:space="preserve"> </w:t>
      </w:r>
      <w:r w:rsidR="009B392A" w:rsidRPr="00B31937">
        <w:rPr>
          <w:rFonts w:ascii="Arial" w:hAnsi="Arial" w:cs="Arial"/>
          <w:sz w:val="23"/>
          <w:szCs w:val="23"/>
        </w:rPr>
        <w:t>- estar em gozo dos direitos civis e políticos, se for o caso;</w:t>
      </w:r>
    </w:p>
    <w:p w:rsidR="009B392A" w:rsidRPr="00B31937" w:rsidRDefault="00DD1C6F" w:rsidP="00DD1C6F">
      <w:pPr>
        <w:numPr>
          <w:ilvl w:val="2"/>
          <w:numId w:val="2"/>
        </w:numPr>
        <w:tabs>
          <w:tab w:val="clear" w:pos="1080"/>
          <w:tab w:val="num" w:pos="0"/>
        </w:tabs>
        <w:ind w:left="0" w:firstLine="0"/>
        <w:jc w:val="both"/>
        <w:rPr>
          <w:rFonts w:ascii="Arial" w:hAnsi="Arial" w:cs="Arial"/>
          <w:sz w:val="23"/>
          <w:szCs w:val="23"/>
          <w:u w:val="single"/>
        </w:rPr>
      </w:pPr>
      <w:r>
        <w:rPr>
          <w:rFonts w:ascii="Arial" w:hAnsi="Arial" w:cs="Arial"/>
          <w:sz w:val="23"/>
          <w:szCs w:val="23"/>
        </w:rPr>
        <w:t xml:space="preserve"> - </w:t>
      </w:r>
      <w:r w:rsidR="009B392A" w:rsidRPr="00B31937">
        <w:rPr>
          <w:rFonts w:ascii="Arial" w:hAnsi="Arial" w:cs="Arial"/>
          <w:sz w:val="23"/>
          <w:szCs w:val="23"/>
        </w:rPr>
        <w:t xml:space="preserve">Somente poderão ser inscritos, atletas que estejam competindo representando o Município de Fernandópolis, devidamente comprovado; </w:t>
      </w:r>
    </w:p>
    <w:p w:rsidR="009B392A" w:rsidRPr="00B31937" w:rsidRDefault="00DD1C6F" w:rsidP="00DD1C6F">
      <w:pPr>
        <w:numPr>
          <w:ilvl w:val="2"/>
          <w:numId w:val="2"/>
        </w:numPr>
        <w:tabs>
          <w:tab w:val="clear" w:pos="1080"/>
          <w:tab w:val="num" w:pos="0"/>
        </w:tabs>
        <w:ind w:left="0" w:firstLine="0"/>
        <w:jc w:val="both"/>
        <w:rPr>
          <w:rFonts w:ascii="Arial" w:hAnsi="Arial" w:cs="Arial"/>
          <w:sz w:val="23"/>
          <w:szCs w:val="23"/>
          <w:u w:val="single"/>
        </w:rPr>
      </w:pPr>
      <w:r>
        <w:rPr>
          <w:rFonts w:ascii="Arial" w:hAnsi="Arial" w:cs="Arial"/>
          <w:sz w:val="23"/>
          <w:szCs w:val="23"/>
        </w:rPr>
        <w:t xml:space="preserve"> </w:t>
      </w:r>
      <w:r w:rsidR="009B392A" w:rsidRPr="00B31937">
        <w:rPr>
          <w:rFonts w:ascii="Arial" w:hAnsi="Arial" w:cs="Arial"/>
          <w:sz w:val="23"/>
          <w:szCs w:val="23"/>
        </w:rPr>
        <w:t>- atender ao disposto nos itens 2.2 e 2.3.</w:t>
      </w:r>
    </w:p>
    <w:p w:rsidR="009B392A" w:rsidRPr="00B31937" w:rsidRDefault="009B392A" w:rsidP="005D70B0">
      <w:pPr>
        <w:numPr>
          <w:ilvl w:val="12"/>
          <w:numId w:val="0"/>
        </w:numPr>
        <w:jc w:val="both"/>
        <w:rPr>
          <w:rFonts w:ascii="Arial" w:hAnsi="Arial" w:cs="Arial"/>
          <w:sz w:val="23"/>
          <w:szCs w:val="23"/>
          <w:u w:val="single"/>
        </w:rPr>
      </w:pPr>
    </w:p>
    <w:p w:rsidR="009B392A" w:rsidRPr="00B31937" w:rsidRDefault="00EF774E" w:rsidP="00EF774E">
      <w:pPr>
        <w:numPr>
          <w:ilvl w:val="1"/>
          <w:numId w:val="3"/>
        </w:numPr>
        <w:tabs>
          <w:tab w:val="clear" w:pos="900"/>
          <w:tab w:val="num" w:pos="0"/>
        </w:tabs>
        <w:ind w:left="0" w:firstLine="0"/>
        <w:jc w:val="both"/>
        <w:rPr>
          <w:rFonts w:ascii="Arial" w:hAnsi="Arial" w:cs="Arial"/>
          <w:sz w:val="23"/>
          <w:szCs w:val="23"/>
        </w:rPr>
      </w:pPr>
      <w:r>
        <w:rPr>
          <w:rFonts w:ascii="Arial" w:hAnsi="Arial" w:cs="Arial"/>
          <w:sz w:val="23"/>
          <w:szCs w:val="23"/>
        </w:rPr>
        <w:t xml:space="preserve"> </w:t>
      </w:r>
      <w:r w:rsidR="009B392A" w:rsidRPr="00B31937">
        <w:rPr>
          <w:rFonts w:ascii="Arial" w:hAnsi="Arial" w:cs="Arial"/>
          <w:sz w:val="23"/>
          <w:szCs w:val="23"/>
        </w:rPr>
        <w:t>- A inscrição constará de preenchimento do requerimento que será fornecido ao candidato, no local da inscrição.</w:t>
      </w:r>
    </w:p>
    <w:p w:rsidR="009B392A" w:rsidRPr="00B31937" w:rsidRDefault="009B392A" w:rsidP="005D70B0">
      <w:pPr>
        <w:numPr>
          <w:ilvl w:val="12"/>
          <w:numId w:val="0"/>
        </w:numPr>
        <w:jc w:val="both"/>
        <w:rPr>
          <w:rFonts w:ascii="Arial" w:hAnsi="Arial" w:cs="Arial"/>
          <w:sz w:val="23"/>
          <w:szCs w:val="23"/>
        </w:rPr>
      </w:pPr>
    </w:p>
    <w:p w:rsidR="009B392A" w:rsidRPr="00E17D1D" w:rsidRDefault="009B392A" w:rsidP="00E17D1D">
      <w:pPr>
        <w:pStyle w:val="PargrafodaLista"/>
        <w:numPr>
          <w:ilvl w:val="1"/>
          <w:numId w:val="12"/>
        </w:numPr>
        <w:jc w:val="both"/>
        <w:rPr>
          <w:rFonts w:ascii="Arial" w:hAnsi="Arial" w:cs="Arial"/>
          <w:sz w:val="23"/>
          <w:szCs w:val="23"/>
        </w:rPr>
      </w:pPr>
      <w:r w:rsidRPr="00E17D1D">
        <w:rPr>
          <w:rFonts w:ascii="Arial" w:hAnsi="Arial" w:cs="Arial"/>
          <w:sz w:val="23"/>
          <w:szCs w:val="23"/>
        </w:rPr>
        <w:t>- No ato da inscrição o candidato deverá apresentar os seguintes documentos:</w:t>
      </w:r>
    </w:p>
    <w:p w:rsidR="009B392A" w:rsidRPr="00B31937" w:rsidRDefault="00E17D1D" w:rsidP="00E17D1D">
      <w:pPr>
        <w:jc w:val="both"/>
        <w:rPr>
          <w:rFonts w:ascii="Arial" w:hAnsi="Arial" w:cs="Arial"/>
          <w:sz w:val="23"/>
          <w:szCs w:val="23"/>
        </w:rPr>
      </w:pPr>
      <w:r>
        <w:rPr>
          <w:rFonts w:ascii="Arial" w:hAnsi="Arial" w:cs="Arial"/>
          <w:sz w:val="23"/>
          <w:szCs w:val="23"/>
        </w:rPr>
        <w:t>3.4.1</w:t>
      </w:r>
      <w:r w:rsidR="003E25CD">
        <w:rPr>
          <w:rFonts w:ascii="Arial" w:hAnsi="Arial" w:cs="Arial"/>
          <w:sz w:val="23"/>
          <w:szCs w:val="23"/>
        </w:rPr>
        <w:t xml:space="preserve"> </w:t>
      </w:r>
      <w:r w:rsidR="009B392A" w:rsidRPr="00B31937">
        <w:rPr>
          <w:rFonts w:ascii="Arial" w:hAnsi="Arial" w:cs="Arial"/>
          <w:sz w:val="23"/>
          <w:szCs w:val="23"/>
        </w:rPr>
        <w:t>- cédula de identidade;</w:t>
      </w:r>
    </w:p>
    <w:p w:rsidR="009B392A" w:rsidRPr="00E17D1D" w:rsidRDefault="003E25CD" w:rsidP="003E25CD">
      <w:pPr>
        <w:pStyle w:val="PargrafodaLista"/>
        <w:numPr>
          <w:ilvl w:val="2"/>
          <w:numId w:val="13"/>
        </w:numPr>
        <w:ind w:left="0" w:firstLine="0"/>
        <w:jc w:val="both"/>
        <w:rPr>
          <w:rFonts w:ascii="Arial" w:hAnsi="Arial" w:cs="Arial"/>
          <w:sz w:val="23"/>
          <w:szCs w:val="23"/>
        </w:rPr>
      </w:pPr>
      <w:r>
        <w:rPr>
          <w:rFonts w:ascii="Arial" w:hAnsi="Arial" w:cs="Arial"/>
          <w:sz w:val="23"/>
          <w:szCs w:val="23"/>
        </w:rPr>
        <w:t xml:space="preserve"> </w:t>
      </w:r>
      <w:r w:rsidR="009B392A" w:rsidRPr="00E17D1D">
        <w:rPr>
          <w:rFonts w:ascii="Arial" w:hAnsi="Arial" w:cs="Arial"/>
          <w:sz w:val="23"/>
          <w:szCs w:val="23"/>
        </w:rPr>
        <w:t>- certidão de nascimento e/ou casamento;</w:t>
      </w:r>
    </w:p>
    <w:p w:rsidR="009B392A" w:rsidRPr="00E17D1D" w:rsidRDefault="003E25CD" w:rsidP="003E25CD">
      <w:pPr>
        <w:pStyle w:val="PargrafodaLista"/>
        <w:numPr>
          <w:ilvl w:val="2"/>
          <w:numId w:val="13"/>
        </w:numPr>
        <w:ind w:left="0" w:firstLine="0"/>
        <w:jc w:val="both"/>
        <w:rPr>
          <w:rFonts w:ascii="Arial" w:hAnsi="Arial" w:cs="Arial"/>
          <w:sz w:val="23"/>
          <w:szCs w:val="23"/>
        </w:rPr>
      </w:pPr>
      <w:r>
        <w:rPr>
          <w:rFonts w:ascii="Arial" w:hAnsi="Arial" w:cs="Arial"/>
          <w:sz w:val="23"/>
          <w:szCs w:val="23"/>
        </w:rPr>
        <w:t xml:space="preserve"> </w:t>
      </w:r>
      <w:r w:rsidR="009B392A" w:rsidRPr="00E17D1D">
        <w:rPr>
          <w:rFonts w:ascii="Arial" w:hAnsi="Arial" w:cs="Arial"/>
          <w:sz w:val="23"/>
          <w:szCs w:val="23"/>
        </w:rPr>
        <w:t>- certidão de nascimento dos filhos, quando for o caso;</w:t>
      </w:r>
    </w:p>
    <w:p w:rsidR="009B392A" w:rsidRPr="00B31937" w:rsidRDefault="00E17D1D" w:rsidP="00E17D1D">
      <w:pPr>
        <w:jc w:val="both"/>
        <w:rPr>
          <w:rFonts w:ascii="Arial" w:hAnsi="Arial" w:cs="Arial"/>
          <w:sz w:val="23"/>
          <w:szCs w:val="23"/>
        </w:rPr>
      </w:pPr>
      <w:r>
        <w:rPr>
          <w:rFonts w:ascii="Arial" w:hAnsi="Arial" w:cs="Arial"/>
          <w:sz w:val="23"/>
          <w:szCs w:val="23"/>
        </w:rPr>
        <w:t>3.4.4</w:t>
      </w:r>
      <w:r w:rsidR="009B392A">
        <w:rPr>
          <w:rFonts w:ascii="Arial" w:hAnsi="Arial" w:cs="Arial"/>
          <w:sz w:val="23"/>
          <w:szCs w:val="23"/>
        </w:rPr>
        <w:t xml:space="preserve"> </w:t>
      </w:r>
      <w:r w:rsidR="009B392A" w:rsidRPr="00B31937">
        <w:rPr>
          <w:rFonts w:ascii="Arial" w:hAnsi="Arial" w:cs="Arial"/>
          <w:sz w:val="23"/>
          <w:szCs w:val="23"/>
        </w:rPr>
        <w:t>- título de eleitor, quando for o caso;</w:t>
      </w:r>
    </w:p>
    <w:p w:rsidR="009B392A" w:rsidRPr="00B31937" w:rsidRDefault="00E17D1D" w:rsidP="00721CB6">
      <w:pPr>
        <w:tabs>
          <w:tab w:val="left" w:pos="0"/>
        </w:tabs>
        <w:jc w:val="both"/>
        <w:rPr>
          <w:rFonts w:ascii="Arial" w:hAnsi="Arial" w:cs="Arial"/>
          <w:b/>
          <w:bCs/>
          <w:sz w:val="23"/>
          <w:szCs w:val="23"/>
          <w:u w:val="single"/>
        </w:rPr>
      </w:pPr>
      <w:r>
        <w:rPr>
          <w:rFonts w:ascii="Arial" w:hAnsi="Arial" w:cs="Arial"/>
          <w:sz w:val="23"/>
          <w:szCs w:val="23"/>
        </w:rPr>
        <w:t>3.4</w:t>
      </w:r>
      <w:r w:rsidR="00721CB6">
        <w:rPr>
          <w:rFonts w:ascii="Arial" w:hAnsi="Arial" w:cs="Arial"/>
          <w:sz w:val="23"/>
          <w:szCs w:val="23"/>
        </w:rPr>
        <w:t>.5</w:t>
      </w:r>
      <w:r w:rsidR="009B392A">
        <w:rPr>
          <w:rFonts w:ascii="Arial" w:hAnsi="Arial" w:cs="Arial"/>
          <w:sz w:val="23"/>
          <w:szCs w:val="23"/>
        </w:rPr>
        <w:t xml:space="preserve"> </w:t>
      </w:r>
      <w:r w:rsidR="009B392A" w:rsidRPr="00B31937">
        <w:rPr>
          <w:rFonts w:ascii="Arial" w:hAnsi="Arial" w:cs="Arial"/>
          <w:sz w:val="23"/>
          <w:szCs w:val="23"/>
        </w:rPr>
        <w:t>- certificado de reservista se for o caso;</w:t>
      </w:r>
    </w:p>
    <w:p w:rsidR="009B392A" w:rsidRPr="00B31937" w:rsidRDefault="00E17D1D" w:rsidP="005D70B0">
      <w:pPr>
        <w:jc w:val="both"/>
        <w:rPr>
          <w:rFonts w:ascii="Arial" w:hAnsi="Arial" w:cs="Arial"/>
          <w:b/>
          <w:bCs/>
          <w:sz w:val="23"/>
          <w:szCs w:val="23"/>
          <w:u w:val="single"/>
        </w:rPr>
      </w:pPr>
      <w:r>
        <w:rPr>
          <w:rFonts w:ascii="Arial" w:hAnsi="Arial" w:cs="Arial"/>
          <w:sz w:val="23"/>
          <w:szCs w:val="23"/>
        </w:rPr>
        <w:t>3.4</w:t>
      </w:r>
      <w:r w:rsidR="009B392A" w:rsidRPr="00B31937">
        <w:rPr>
          <w:rFonts w:ascii="Arial" w:hAnsi="Arial" w:cs="Arial"/>
          <w:sz w:val="23"/>
          <w:szCs w:val="23"/>
        </w:rPr>
        <w:t>.6 - comprovação de atendimento aos itens 2.2 e 2.3;</w:t>
      </w:r>
    </w:p>
    <w:p w:rsidR="009B392A" w:rsidRPr="00B31937" w:rsidRDefault="00E17D1D" w:rsidP="005D70B0">
      <w:pPr>
        <w:jc w:val="both"/>
        <w:rPr>
          <w:rFonts w:ascii="Arial" w:hAnsi="Arial" w:cs="Arial"/>
          <w:b/>
          <w:bCs/>
          <w:sz w:val="23"/>
          <w:szCs w:val="23"/>
          <w:u w:val="single"/>
        </w:rPr>
      </w:pPr>
      <w:r>
        <w:rPr>
          <w:rFonts w:ascii="Arial" w:hAnsi="Arial" w:cs="Arial"/>
          <w:sz w:val="23"/>
          <w:szCs w:val="23"/>
        </w:rPr>
        <w:t>3.4</w:t>
      </w:r>
      <w:r w:rsidR="009B392A" w:rsidRPr="00B31937">
        <w:rPr>
          <w:rFonts w:ascii="Arial" w:hAnsi="Arial" w:cs="Arial"/>
          <w:sz w:val="23"/>
          <w:szCs w:val="23"/>
        </w:rPr>
        <w:t>.7 - curriculum vitae.</w:t>
      </w:r>
    </w:p>
    <w:p w:rsidR="009B392A" w:rsidRDefault="009B392A" w:rsidP="005D70B0">
      <w:pPr>
        <w:jc w:val="both"/>
        <w:rPr>
          <w:rFonts w:ascii="Arial" w:hAnsi="Arial" w:cs="Arial"/>
          <w:sz w:val="23"/>
          <w:szCs w:val="23"/>
        </w:rPr>
      </w:pPr>
    </w:p>
    <w:p w:rsidR="00150492" w:rsidRPr="00B31937" w:rsidRDefault="00150492" w:rsidP="005D70B0">
      <w:pPr>
        <w:jc w:val="both"/>
        <w:rPr>
          <w:rFonts w:ascii="Arial" w:hAnsi="Arial" w:cs="Arial"/>
          <w:sz w:val="23"/>
          <w:szCs w:val="23"/>
        </w:rPr>
      </w:pPr>
    </w:p>
    <w:p w:rsidR="009B392A" w:rsidRPr="00B31937" w:rsidRDefault="009B392A" w:rsidP="005D70B0">
      <w:pPr>
        <w:jc w:val="both"/>
        <w:rPr>
          <w:rFonts w:ascii="Arial" w:hAnsi="Arial" w:cs="Arial"/>
          <w:sz w:val="23"/>
          <w:szCs w:val="23"/>
        </w:rPr>
      </w:pPr>
      <w:r w:rsidRPr="00B31937">
        <w:rPr>
          <w:rFonts w:ascii="Arial" w:hAnsi="Arial" w:cs="Arial"/>
          <w:b/>
          <w:bCs/>
          <w:sz w:val="23"/>
          <w:szCs w:val="23"/>
        </w:rPr>
        <w:t>4 – SELEÇÃO</w:t>
      </w:r>
    </w:p>
    <w:p w:rsidR="009B392A" w:rsidRPr="00B31937" w:rsidRDefault="009B392A" w:rsidP="005D70B0">
      <w:pPr>
        <w:jc w:val="both"/>
        <w:rPr>
          <w:rFonts w:ascii="Arial" w:hAnsi="Arial" w:cs="Arial"/>
          <w:b/>
          <w:bCs/>
          <w:sz w:val="23"/>
          <w:szCs w:val="23"/>
        </w:rPr>
      </w:pPr>
    </w:p>
    <w:p w:rsidR="009B392A" w:rsidRPr="000A033B" w:rsidRDefault="009B392A" w:rsidP="005D70B0">
      <w:pPr>
        <w:jc w:val="both"/>
        <w:rPr>
          <w:rFonts w:ascii="Arial" w:hAnsi="Arial" w:cs="Arial"/>
          <w:b/>
          <w:sz w:val="23"/>
          <w:szCs w:val="23"/>
        </w:rPr>
      </w:pPr>
      <w:r w:rsidRPr="000A033B">
        <w:rPr>
          <w:rFonts w:ascii="Arial" w:hAnsi="Arial" w:cs="Arial"/>
          <w:b/>
          <w:sz w:val="23"/>
          <w:szCs w:val="23"/>
        </w:rPr>
        <w:t>4.1 - MODALIDADES E PONTUAÇÕES (TÉCNICO E ATLETA DESPORTIVO AMADOR):</w:t>
      </w:r>
    </w:p>
    <w:p w:rsidR="009B392A" w:rsidRDefault="00DE0CFB" w:rsidP="005D70B0">
      <w:pPr>
        <w:numPr>
          <w:ilvl w:val="2"/>
          <w:numId w:val="11"/>
        </w:numPr>
        <w:ind w:left="0" w:firstLine="0"/>
        <w:jc w:val="both"/>
        <w:rPr>
          <w:rFonts w:ascii="Arial" w:hAnsi="Arial" w:cs="Arial"/>
          <w:sz w:val="23"/>
          <w:szCs w:val="23"/>
        </w:rPr>
      </w:pPr>
      <w:r w:rsidRPr="00B31937">
        <w:rPr>
          <w:rFonts w:ascii="Arial" w:hAnsi="Arial" w:cs="Arial"/>
          <w:sz w:val="23"/>
          <w:szCs w:val="23"/>
        </w:rPr>
        <w:t>-</w:t>
      </w:r>
      <w:r w:rsidR="009B392A" w:rsidRPr="00B31937">
        <w:rPr>
          <w:rFonts w:ascii="Arial" w:hAnsi="Arial" w:cs="Arial"/>
          <w:sz w:val="23"/>
          <w:szCs w:val="23"/>
        </w:rPr>
        <w:t xml:space="preserve"> </w:t>
      </w:r>
      <w:r w:rsidR="009B392A">
        <w:rPr>
          <w:rFonts w:ascii="Arial" w:hAnsi="Arial" w:cs="Arial"/>
          <w:sz w:val="23"/>
          <w:szCs w:val="23"/>
        </w:rPr>
        <w:t>análise de Currículo/Titulo e Proposta de trabalho na respectiva Área de Atuação:</w:t>
      </w:r>
      <w:r w:rsidR="009B392A" w:rsidRPr="00B31937">
        <w:rPr>
          <w:rFonts w:ascii="Arial" w:hAnsi="Arial" w:cs="Arial"/>
          <w:sz w:val="23"/>
          <w:szCs w:val="23"/>
        </w:rPr>
        <w:t xml:space="preserve"> </w:t>
      </w:r>
    </w:p>
    <w:p w:rsidR="009B392A" w:rsidRPr="000A033B" w:rsidRDefault="009B392A" w:rsidP="005D70B0">
      <w:pPr>
        <w:jc w:val="both"/>
        <w:rPr>
          <w:rFonts w:ascii="Arial" w:hAnsi="Arial" w:cs="Arial"/>
          <w:b/>
          <w:sz w:val="23"/>
          <w:szCs w:val="23"/>
          <w:u w:val="single"/>
        </w:rPr>
      </w:pPr>
      <w:r w:rsidRPr="000A033B">
        <w:rPr>
          <w:rFonts w:ascii="Arial" w:hAnsi="Arial" w:cs="Arial"/>
          <w:b/>
          <w:sz w:val="23"/>
          <w:szCs w:val="23"/>
        </w:rPr>
        <w:t xml:space="preserve">a) Formação Profissional: </w:t>
      </w:r>
      <w:r w:rsidRPr="000A033B">
        <w:rPr>
          <w:rFonts w:ascii="Arial" w:hAnsi="Arial" w:cs="Arial"/>
          <w:b/>
          <w:sz w:val="23"/>
          <w:szCs w:val="23"/>
          <w:u w:val="single"/>
        </w:rPr>
        <w:t>TÉCNICO DESPORTIVO AMADOR – Ed. física</w:t>
      </w:r>
    </w:p>
    <w:p w:rsidR="009B392A" w:rsidRPr="00676345" w:rsidRDefault="009B392A" w:rsidP="005D70B0">
      <w:pPr>
        <w:jc w:val="both"/>
        <w:rPr>
          <w:rFonts w:ascii="Arial" w:hAnsi="Arial" w:cs="Arial"/>
          <w:sz w:val="23"/>
          <w:szCs w:val="23"/>
        </w:rPr>
      </w:pPr>
      <w:proofErr w:type="gramStart"/>
      <w:r w:rsidRPr="00B31937">
        <w:rPr>
          <w:rFonts w:ascii="Arial" w:hAnsi="Arial" w:cs="Arial"/>
          <w:sz w:val="23"/>
          <w:szCs w:val="23"/>
        </w:rPr>
        <w:t>a.</w:t>
      </w:r>
      <w:proofErr w:type="gramEnd"/>
      <w:r w:rsidRPr="00B31937">
        <w:rPr>
          <w:rFonts w:ascii="Arial" w:hAnsi="Arial" w:cs="Arial"/>
          <w:sz w:val="23"/>
          <w:szCs w:val="23"/>
        </w:rPr>
        <w:t xml:space="preserve">1) Título de Doutorado: </w:t>
      </w:r>
      <w:r w:rsidRPr="00676345">
        <w:rPr>
          <w:rFonts w:ascii="Arial" w:hAnsi="Arial" w:cs="Arial"/>
          <w:sz w:val="23"/>
          <w:szCs w:val="23"/>
        </w:rPr>
        <w:t>2,00 (dois pontos);</w:t>
      </w:r>
    </w:p>
    <w:p w:rsidR="009B392A" w:rsidRPr="00B31937" w:rsidRDefault="009B392A" w:rsidP="005D70B0">
      <w:pPr>
        <w:jc w:val="both"/>
        <w:rPr>
          <w:rFonts w:ascii="Arial" w:hAnsi="Arial" w:cs="Arial"/>
          <w:sz w:val="23"/>
          <w:szCs w:val="23"/>
          <w:u w:val="single"/>
        </w:rPr>
      </w:pPr>
      <w:r w:rsidRPr="00B31937">
        <w:rPr>
          <w:rFonts w:ascii="Arial" w:hAnsi="Arial" w:cs="Arial"/>
          <w:sz w:val="23"/>
          <w:szCs w:val="23"/>
        </w:rPr>
        <w:t xml:space="preserve">a.2) Título de Mestrado: </w:t>
      </w:r>
      <w:r w:rsidRPr="00676345">
        <w:rPr>
          <w:rFonts w:ascii="Arial" w:hAnsi="Arial" w:cs="Arial"/>
          <w:sz w:val="23"/>
          <w:szCs w:val="23"/>
        </w:rPr>
        <w:t>1,50 (um ponto e meio);</w:t>
      </w:r>
    </w:p>
    <w:p w:rsidR="009B392A" w:rsidRPr="00676345" w:rsidRDefault="009B392A" w:rsidP="005D70B0">
      <w:pPr>
        <w:jc w:val="both"/>
        <w:rPr>
          <w:rFonts w:ascii="Arial" w:hAnsi="Arial" w:cs="Arial"/>
          <w:sz w:val="23"/>
          <w:szCs w:val="23"/>
        </w:rPr>
      </w:pPr>
      <w:r w:rsidRPr="00B31937">
        <w:rPr>
          <w:rFonts w:ascii="Arial" w:hAnsi="Arial" w:cs="Arial"/>
          <w:sz w:val="23"/>
          <w:szCs w:val="23"/>
        </w:rPr>
        <w:t xml:space="preserve">a.3) Diploma ou Atestado de Curso Superior: </w:t>
      </w:r>
      <w:r w:rsidRPr="00676345">
        <w:rPr>
          <w:rFonts w:ascii="Arial" w:hAnsi="Arial" w:cs="Arial"/>
          <w:sz w:val="23"/>
          <w:szCs w:val="23"/>
        </w:rPr>
        <w:t>1,00 (um ponto );</w:t>
      </w:r>
    </w:p>
    <w:p w:rsidR="009B392A" w:rsidRDefault="009B392A" w:rsidP="005D70B0">
      <w:pPr>
        <w:jc w:val="both"/>
        <w:rPr>
          <w:rFonts w:ascii="Arial" w:hAnsi="Arial" w:cs="Arial"/>
          <w:sz w:val="23"/>
          <w:szCs w:val="23"/>
          <w:u w:val="single"/>
        </w:rPr>
      </w:pPr>
      <w:r w:rsidRPr="00B31937">
        <w:rPr>
          <w:rFonts w:ascii="Arial" w:hAnsi="Arial" w:cs="Arial"/>
          <w:sz w:val="23"/>
          <w:szCs w:val="23"/>
        </w:rPr>
        <w:t>a.4) Certificados na Área Esportiva:</w:t>
      </w:r>
      <w:r>
        <w:rPr>
          <w:rFonts w:ascii="Arial" w:hAnsi="Arial" w:cs="Arial"/>
          <w:sz w:val="23"/>
          <w:szCs w:val="23"/>
        </w:rPr>
        <w:t xml:space="preserve"> </w:t>
      </w:r>
      <w:r w:rsidRPr="00B31937">
        <w:rPr>
          <w:rFonts w:ascii="Arial" w:hAnsi="Arial" w:cs="Arial"/>
          <w:sz w:val="23"/>
          <w:szCs w:val="23"/>
        </w:rPr>
        <w:t>0,10 (um décimo de ponto) p/ Certificado</w:t>
      </w:r>
      <w:r>
        <w:rPr>
          <w:rFonts w:ascii="Arial" w:hAnsi="Arial" w:cs="Arial"/>
          <w:sz w:val="23"/>
          <w:szCs w:val="23"/>
        </w:rPr>
        <w:t xml:space="preserve"> </w:t>
      </w:r>
      <w:r w:rsidRPr="00B31937">
        <w:rPr>
          <w:rFonts w:ascii="Arial" w:hAnsi="Arial" w:cs="Arial"/>
          <w:sz w:val="23"/>
          <w:szCs w:val="23"/>
        </w:rPr>
        <w:t xml:space="preserve">(até </w:t>
      </w:r>
      <w:r w:rsidRPr="00676345">
        <w:rPr>
          <w:rFonts w:ascii="Arial" w:hAnsi="Arial" w:cs="Arial"/>
          <w:sz w:val="23"/>
          <w:szCs w:val="23"/>
        </w:rPr>
        <w:t>1,00 (um ponto);</w:t>
      </w:r>
    </w:p>
    <w:p w:rsidR="009B392A" w:rsidRDefault="009B392A" w:rsidP="005D70B0">
      <w:pPr>
        <w:jc w:val="both"/>
        <w:rPr>
          <w:rFonts w:ascii="Arial" w:hAnsi="Arial" w:cs="Arial"/>
          <w:sz w:val="23"/>
          <w:szCs w:val="23"/>
        </w:rPr>
      </w:pPr>
      <w:r w:rsidRPr="00363555">
        <w:rPr>
          <w:rFonts w:ascii="Arial" w:hAnsi="Arial" w:cs="Arial"/>
          <w:sz w:val="23"/>
          <w:szCs w:val="23"/>
        </w:rPr>
        <w:t xml:space="preserve">a.5) Registro no Conselho Regional de Educação Física </w:t>
      </w:r>
      <w:r>
        <w:rPr>
          <w:rFonts w:ascii="Arial" w:hAnsi="Arial" w:cs="Arial"/>
          <w:sz w:val="23"/>
          <w:szCs w:val="23"/>
        </w:rPr>
        <w:t>–</w:t>
      </w:r>
      <w:r w:rsidRPr="00363555">
        <w:rPr>
          <w:rFonts w:ascii="Arial" w:hAnsi="Arial" w:cs="Arial"/>
          <w:sz w:val="23"/>
          <w:szCs w:val="23"/>
        </w:rPr>
        <w:t xml:space="preserve"> CREF</w:t>
      </w:r>
      <w:r>
        <w:rPr>
          <w:rFonts w:ascii="Arial" w:hAnsi="Arial" w:cs="Arial"/>
          <w:sz w:val="23"/>
          <w:szCs w:val="23"/>
        </w:rPr>
        <w:t xml:space="preserve">: </w:t>
      </w:r>
      <w:r w:rsidRPr="00676345">
        <w:rPr>
          <w:rFonts w:ascii="Arial" w:hAnsi="Arial" w:cs="Arial"/>
          <w:sz w:val="23"/>
          <w:szCs w:val="23"/>
        </w:rPr>
        <w:t>2,00 (dois ponto).</w:t>
      </w:r>
    </w:p>
    <w:p w:rsidR="009B392A" w:rsidRPr="00676345" w:rsidRDefault="009B392A" w:rsidP="005D70B0">
      <w:pPr>
        <w:jc w:val="both"/>
        <w:rPr>
          <w:rFonts w:ascii="Arial" w:hAnsi="Arial" w:cs="Arial"/>
          <w:sz w:val="23"/>
          <w:szCs w:val="23"/>
        </w:rPr>
      </w:pPr>
      <w:proofErr w:type="gramStart"/>
      <w:r>
        <w:rPr>
          <w:rFonts w:ascii="Arial" w:hAnsi="Arial" w:cs="Arial"/>
          <w:sz w:val="23"/>
          <w:szCs w:val="23"/>
        </w:rPr>
        <w:t>a.</w:t>
      </w:r>
      <w:proofErr w:type="gramEnd"/>
      <w:r>
        <w:rPr>
          <w:rFonts w:ascii="Arial" w:hAnsi="Arial" w:cs="Arial"/>
          <w:sz w:val="23"/>
          <w:szCs w:val="23"/>
        </w:rPr>
        <w:t xml:space="preserve">6) </w:t>
      </w:r>
      <w:r w:rsidRPr="000A033B">
        <w:rPr>
          <w:rFonts w:ascii="Arial" w:hAnsi="Arial" w:cs="Arial"/>
          <w:sz w:val="23"/>
          <w:szCs w:val="23"/>
        </w:rPr>
        <w:t xml:space="preserve">Diploma ou Atestado de Curso Superior em Bacharel de Educação Física: 1,50 (um ponto </w:t>
      </w:r>
      <w:r w:rsidR="00007882">
        <w:rPr>
          <w:rFonts w:ascii="Arial" w:hAnsi="Arial" w:cs="Arial"/>
          <w:sz w:val="23"/>
          <w:szCs w:val="23"/>
        </w:rPr>
        <w:t>e meio</w:t>
      </w:r>
      <w:r w:rsidRPr="000A033B">
        <w:rPr>
          <w:rFonts w:ascii="Arial" w:hAnsi="Arial" w:cs="Arial"/>
          <w:sz w:val="23"/>
          <w:szCs w:val="23"/>
        </w:rPr>
        <w:t>);</w:t>
      </w:r>
    </w:p>
    <w:p w:rsidR="009B392A" w:rsidRDefault="009B392A" w:rsidP="005D70B0">
      <w:pPr>
        <w:jc w:val="both"/>
        <w:rPr>
          <w:rFonts w:ascii="Arial" w:hAnsi="Arial" w:cs="Arial"/>
          <w:sz w:val="23"/>
          <w:szCs w:val="23"/>
        </w:rPr>
      </w:pPr>
      <w:r>
        <w:rPr>
          <w:rFonts w:ascii="Arial" w:hAnsi="Arial" w:cs="Arial"/>
          <w:sz w:val="23"/>
          <w:szCs w:val="23"/>
        </w:rPr>
        <w:t>a.7)</w:t>
      </w:r>
      <w:r w:rsidRPr="00676345">
        <w:rPr>
          <w:rFonts w:ascii="Arial" w:hAnsi="Arial" w:cs="Arial"/>
          <w:sz w:val="23"/>
          <w:szCs w:val="23"/>
        </w:rPr>
        <w:t xml:space="preserve"> Proposta de trabalho n</w:t>
      </w:r>
      <w:r>
        <w:rPr>
          <w:rFonts w:ascii="Arial" w:hAnsi="Arial" w:cs="Arial"/>
          <w:sz w:val="23"/>
          <w:szCs w:val="23"/>
        </w:rPr>
        <w:t>a Função – 5,00 (cinco pontos).</w:t>
      </w:r>
    </w:p>
    <w:p w:rsidR="009B392A" w:rsidRDefault="009B392A" w:rsidP="005D70B0">
      <w:pPr>
        <w:jc w:val="both"/>
        <w:rPr>
          <w:rFonts w:ascii="Arial" w:hAnsi="Arial" w:cs="Arial"/>
          <w:sz w:val="23"/>
          <w:szCs w:val="23"/>
        </w:rPr>
      </w:pPr>
    </w:p>
    <w:p w:rsidR="009B392A" w:rsidRPr="000A033B" w:rsidRDefault="009B392A" w:rsidP="005D70B0">
      <w:pPr>
        <w:jc w:val="both"/>
        <w:rPr>
          <w:rFonts w:ascii="Arial" w:hAnsi="Arial" w:cs="Arial"/>
          <w:b/>
          <w:sz w:val="23"/>
          <w:szCs w:val="23"/>
        </w:rPr>
      </w:pPr>
      <w:r w:rsidRPr="000A033B">
        <w:rPr>
          <w:rFonts w:ascii="Arial" w:hAnsi="Arial" w:cs="Arial"/>
          <w:b/>
          <w:sz w:val="23"/>
          <w:szCs w:val="23"/>
        </w:rPr>
        <w:t>b) Formação profissional (</w:t>
      </w:r>
      <w:r w:rsidR="000A033B" w:rsidRPr="000A033B">
        <w:rPr>
          <w:rFonts w:ascii="Arial" w:hAnsi="Arial" w:cs="Arial"/>
          <w:b/>
          <w:sz w:val="23"/>
          <w:szCs w:val="23"/>
        </w:rPr>
        <w:t xml:space="preserve">TÉCNICO DESPORTIVO </w:t>
      </w:r>
      <w:r w:rsidRPr="000A033B">
        <w:rPr>
          <w:rFonts w:ascii="Arial" w:hAnsi="Arial" w:cs="Arial"/>
          <w:b/>
          <w:sz w:val="23"/>
          <w:szCs w:val="23"/>
        </w:rPr>
        <w:t>– Modalidades Especialistas):</w:t>
      </w:r>
    </w:p>
    <w:p w:rsidR="009B392A" w:rsidRPr="00B31937" w:rsidRDefault="009B392A" w:rsidP="005D70B0">
      <w:pPr>
        <w:jc w:val="both"/>
        <w:rPr>
          <w:rFonts w:ascii="Arial" w:hAnsi="Arial" w:cs="Arial"/>
          <w:sz w:val="23"/>
          <w:szCs w:val="23"/>
        </w:rPr>
      </w:pPr>
      <w:proofErr w:type="gramStart"/>
      <w:r w:rsidRPr="00B31937">
        <w:rPr>
          <w:rFonts w:ascii="Arial" w:hAnsi="Arial" w:cs="Arial"/>
          <w:sz w:val="23"/>
          <w:szCs w:val="23"/>
        </w:rPr>
        <w:t>b.</w:t>
      </w:r>
      <w:proofErr w:type="gramEnd"/>
      <w:r w:rsidRPr="00B31937">
        <w:rPr>
          <w:rFonts w:ascii="Arial" w:hAnsi="Arial" w:cs="Arial"/>
          <w:sz w:val="23"/>
          <w:szCs w:val="23"/>
        </w:rPr>
        <w:t>1</w:t>
      </w:r>
      <w:r>
        <w:rPr>
          <w:rFonts w:ascii="Arial" w:hAnsi="Arial" w:cs="Arial"/>
          <w:sz w:val="23"/>
          <w:szCs w:val="23"/>
        </w:rPr>
        <w:t>)</w:t>
      </w:r>
      <w:r w:rsidRPr="00B31937">
        <w:rPr>
          <w:rFonts w:ascii="Arial" w:hAnsi="Arial" w:cs="Arial"/>
          <w:sz w:val="23"/>
          <w:szCs w:val="23"/>
        </w:rPr>
        <w:t xml:space="preserve"> </w:t>
      </w:r>
      <w:r>
        <w:rPr>
          <w:rFonts w:ascii="Arial" w:hAnsi="Arial" w:cs="Arial"/>
          <w:sz w:val="23"/>
          <w:szCs w:val="23"/>
        </w:rPr>
        <w:t>T</w:t>
      </w:r>
      <w:r w:rsidRPr="00B31937">
        <w:rPr>
          <w:rFonts w:ascii="Arial" w:hAnsi="Arial" w:cs="Arial"/>
          <w:sz w:val="23"/>
          <w:szCs w:val="23"/>
        </w:rPr>
        <w:t>itulo de doutorado: 2,00 (dois pontos)</w:t>
      </w:r>
    </w:p>
    <w:p w:rsidR="009B392A" w:rsidRPr="00B31937" w:rsidRDefault="009B392A" w:rsidP="005D70B0">
      <w:pPr>
        <w:jc w:val="both"/>
        <w:rPr>
          <w:rFonts w:ascii="Arial" w:hAnsi="Arial" w:cs="Arial"/>
          <w:sz w:val="23"/>
          <w:szCs w:val="23"/>
        </w:rPr>
      </w:pPr>
      <w:r w:rsidRPr="00B31937">
        <w:rPr>
          <w:rFonts w:ascii="Arial" w:hAnsi="Arial" w:cs="Arial"/>
          <w:sz w:val="23"/>
          <w:szCs w:val="23"/>
        </w:rPr>
        <w:t>b.2</w:t>
      </w:r>
      <w:r>
        <w:rPr>
          <w:rFonts w:ascii="Arial" w:hAnsi="Arial" w:cs="Arial"/>
          <w:sz w:val="23"/>
          <w:szCs w:val="23"/>
        </w:rPr>
        <w:t>)</w:t>
      </w:r>
      <w:r w:rsidRPr="00B31937">
        <w:rPr>
          <w:rFonts w:ascii="Arial" w:hAnsi="Arial" w:cs="Arial"/>
          <w:sz w:val="23"/>
          <w:szCs w:val="23"/>
        </w:rPr>
        <w:t xml:space="preserve"> Título de Mestrado: 1,50 (um ponto e meio )</w:t>
      </w:r>
    </w:p>
    <w:p w:rsidR="009B392A" w:rsidRPr="00B31937" w:rsidRDefault="009B392A" w:rsidP="005D70B0">
      <w:pPr>
        <w:jc w:val="both"/>
        <w:rPr>
          <w:rFonts w:ascii="Arial" w:hAnsi="Arial" w:cs="Arial"/>
          <w:sz w:val="23"/>
          <w:szCs w:val="23"/>
        </w:rPr>
      </w:pPr>
      <w:r w:rsidRPr="00B31937">
        <w:rPr>
          <w:rFonts w:ascii="Arial" w:hAnsi="Arial" w:cs="Arial"/>
          <w:sz w:val="23"/>
          <w:szCs w:val="23"/>
        </w:rPr>
        <w:t>b.3</w:t>
      </w:r>
      <w:r>
        <w:rPr>
          <w:rFonts w:ascii="Arial" w:hAnsi="Arial" w:cs="Arial"/>
          <w:sz w:val="23"/>
          <w:szCs w:val="23"/>
        </w:rPr>
        <w:t>)</w:t>
      </w:r>
      <w:r w:rsidRPr="00B31937">
        <w:rPr>
          <w:rFonts w:ascii="Arial" w:hAnsi="Arial" w:cs="Arial"/>
          <w:sz w:val="23"/>
          <w:szCs w:val="23"/>
        </w:rPr>
        <w:t xml:space="preserve"> Diploma ou atestado de Nível superior ; 1,00 (um ponto)</w:t>
      </w:r>
    </w:p>
    <w:p w:rsidR="009B392A" w:rsidRPr="00B31937" w:rsidRDefault="009B392A" w:rsidP="005D70B0">
      <w:pPr>
        <w:jc w:val="both"/>
        <w:rPr>
          <w:rFonts w:ascii="Arial" w:hAnsi="Arial" w:cs="Arial"/>
          <w:sz w:val="23"/>
          <w:szCs w:val="23"/>
        </w:rPr>
      </w:pPr>
      <w:r w:rsidRPr="00B31937">
        <w:rPr>
          <w:rFonts w:ascii="Arial" w:hAnsi="Arial" w:cs="Arial"/>
          <w:sz w:val="23"/>
          <w:szCs w:val="23"/>
        </w:rPr>
        <w:t>b.4</w:t>
      </w:r>
      <w:r>
        <w:rPr>
          <w:rFonts w:ascii="Arial" w:hAnsi="Arial" w:cs="Arial"/>
          <w:sz w:val="23"/>
          <w:szCs w:val="23"/>
        </w:rPr>
        <w:t>) T</w:t>
      </w:r>
      <w:r w:rsidRPr="00B31937">
        <w:rPr>
          <w:rFonts w:ascii="Arial" w:hAnsi="Arial" w:cs="Arial"/>
          <w:sz w:val="23"/>
          <w:szCs w:val="23"/>
        </w:rPr>
        <w:t>ítulo de Especialista na Área de atuação emitidos por entidades reconhecidas: 2,00 (dois pontos);</w:t>
      </w:r>
    </w:p>
    <w:p w:rsidR="009B392A" w:rsidRDefault="009B392A" w:rsidP="005D70B0">
      <w:pPr>
        <w:jc w:val="both"/>
        <w:rPr>
          <w:rFonts w:ascii="Arial" w:hAnsi="Arial" w:cs="Arial"/>
          <w:sz w:val="23"/>
          <w:szCs w:val="23"/>
        </w:rPr>
      </w:pPr>
      <w:r w:rsidRPr="00B31937">
        <w:rPr>
          <w:rFonts w:ascii="Arial" w:hAnsi="Arial" w:cs="Arial"/>
          <w:sz w:val="23"/>
          <w:szCs w:val="23"/>
        </w:rPr>
        <w:t>b.5</w:t>
      </w:r>
      <w:r>
        <w:rPr>
          <w:rFonts w:ascii="Arial" w:hAnsi="Arial" w:cs="Arial"/>
          <w:sz w:val="23"/>
          <w:szCs w:val="23"/>
        </w:rPr>
        <w:t>)</w:t>
      </w:r>
      <w:r w:rsidRPr="00B31937">
        <w:rPr>
          <w:rFonts w:ascii="Arial" w:hAnsi="Arial" w:cs="Arial"/>
          <w:sz w:val="23"/>
          <w:szCs w:val="23"/>
        </w:rPr>
        <w:t xml:space="preserve"> Certifi</w:t>
      </w:r>
      <w:r>
        <w:rPr>
          <w:rFonts w:ascii="Arial" w:hAnsi="Arial" w:cs="Arial"/>
          <w:sz w:val="23"/>
          <w:szCs w:val="23"/>
        </w:rPr>
        <w:t>cados das áreas de atuação: 0,10</w:t>
      </w:r>
      <w:r w:rsidRPr="00B31937">
        <w:rPr>
          <w:rFonts w:ascii="Arial" w:hAnsi="Arial" w:cs="Arial"/>
          <w:sz w:val="23"/>
          <w:szCs w:val="23"/>
        </w:rPr>
        <w:t xml:space="preserve"> (um </w:t>
      </w:r>
      <w:r>
        <w:rPr>
          <w:rFonts w:ascii="Arial" w:hAnsi="Arial" w:cs="Arial"/>
          <w:sz w:val="23"/>
          <w:szCs w:val="23"/>
        </w:rPr>
        <w:t>décimo de ponto), por Certificado,</w:t>
      </w:r>
      <w:r w:rsidRPr="00B31937">
        <w:rPr>
          <w:rFonts w:ascii="Arial" w:hAnsi="Arial" w:cs="Arial"/>
          <w:sz w:val="23"/>
          <w:szCs w:val="23"/>
        </w:rPr>
        <w:t xml:space="preserve"> até </w:t>
      </w:r>
      <w:r>
        <w:rPr>
          <w:rFonts w:ascii="Arial" w:hAnsi="Arial" w:cs="Arial"/>
          <w:sz w:val="23"/>
          <w:szCs w:val="23"/>
        </w:rPr>
        <w:t>o máximo de 1,00 (um pontos);</w:t>
      </w:r>
    </w:p>
    <w:p w:rsidR="009B392A" w:rsidRDefault="009B392A" w:rsidP="005D70B0">
      <w:pPr>
        <w:jc w:val="both"/>
        <w:rPr>
          <w:rFonts w:ascii="Arial" w:hAnsi="Arial" w:cs="Arial"/>
          <w:sz w:val="23"/>
          <w:szCs w:val="23"/>
        </w:rPr>
      </w:pPr>
      <w:r>
        <w:rPr>
          <w:rFonts w:ascii="Arial" w:hAnsi="Arial" w:cs="Arial"/>
          <w:sz w:val="23"/>
          <w:szCs w:val="23"/>
        </w:rPr>
        <w:t xml:space="preserve">b.6) </w:t>
      </w:r>
      <w:r w:rsidRPr="00363555">
        <w:rPr>
          <w:rFonts w:ascii="Arial" w:hAnsi="Arial" w:cs="Arial"/>
          <w:sz w:val="23"/>
          <w:szCs w:val="23"/>
        </w:rPr>
        <w:t xml:space="preserve">Registro no Conselho Regional de Educação Física </w:t>
      </w:r>
      <w:r>
        <w:rPr>
          <w:rFonts w:ascii="Arial" w:hAnsi="Arial" w:cs="Arial"/>
          <w:sz w:val="23"/>
          <w:szCs w:val="23"/>
        </w:rPr>
        <w:t>–</w:t>
      </w:r>
      <w:r w:rsidRPr="00363555">
        <w:rPr>
          <w:rFonts w:ascii="Arial" w:hAnsi="Arial" w:cs="Arial"/>
          <w:sz w:val="23"/>
          <w:szCs w:val="23"/>
        </w:rPr>
        <w:t xml:space="preserve"> CREF</w:t>
      </w:r>
      <w:r>
        <w:rPr>
          <w:rFonts w:ascii="Arial" w:hAnsi="Arial" w:cs="Arial"/>
          <w:sz w:val="23"/>
          <w:szCs w:val="23"/>
        </w:rPr>
        <w:t xml:space="preserve">: </w:t>
      </w:r>
      <w:r w:rsidRPr="00676345">
        <w:rPr>
          <w:rFonts w:ascii="Arial" w:hAnsi="Arial" w:cs="Arial"/>
          <w:sz w:val="23"/>
          <w:szCs w:val="23"/>
        </w:rPr>
        <w:t>2,00 (dois pontos).</w:t>
      </w:r>
    </w:p>
    <w:p w:rsidR="009B392A" w:rsidRPr="00676345" w:rsidRDefault="009B392A" w:rsidP="005D70B0">
      <w:pPr>
        <w:jc w:val="both"/>
        <w:rPr>
          <w:rFonts w:ascii="Arial" w:hAnsi="Arial" w:cs="Arial"/>
          <w:sz w:val="23"/>
          <w:szCs w:val="23"/>
        </w:rPr>
      </w:pPr>
      <w:r>
        <w:rPr>
          <w:rFonts w:ascii="Arial" w:hAnsi="Arial" w:cs="Arial"/>
          <w:sz w:val="23"/>
          <w:szCs w:val="23"/>
        </w:rPr>
        <w:t>b.7) Proposta de trabalho na Modalidade Específica – 5,00 (cinco pontos).</w:t>
      </w:r>
    </w:p>
    <w:p w:rsidR="009B392A" w:rsidRPr="00B31937" w:rsidRDefault="009B392A" w:rsidP="005D70B0">
      <w:pPr>
        <w:jc w:val="both"/>
        <w:rPr>
          <w:rFonts w:ascii="Arial" w:hAnsi="Arial" w:cs="Arial"/>
          <w:sz w:val="23"/>
          <w:szCs w:val="23"/>
        </w:rPr>
      </w:pPr>
    </w:p>
    <w:p w:rsidR="009B392A" w:rsidRPr="000A033B" w:rsidRDefault="009B392A" w:rsidP="005D70B0">
      <w:pPr>
        <w:jc w:val="both"/>
        <w:rPr>
          <w:rFonts w:ascii="Arial" w:hAnsi="Arial" w:cs="Arial"/>
          <w:b/>
          <w:sz w:val="23"/>
          <w:szCs w:val="23"/>
        </w:rPr>
      </w:pPr>
      <w:r w:rsidRPr="000A033B">
        <w:rPr>
          <w:rFonts w:ascii="Arial" w:hAnsi="Arial" w:cs="Arial"/>
          <w:b/>
          <w:sz w:val="23"/>
          <w:szCs w:val="23"/>
        </w:rPr>
        <w:lastRenderedPageBreak/>
        <w:t xml:space="preserve">c) Índice Técnico (Por Participação representando o Município de Fernandópolis): </w:t>
      </w:r>
      <w:r w:rsidRPr="000A033B">
        <w:rPr>
          <w:rFonts w:ascii="Arial" w:hAnsi="Arial" w:cs="Arial"/>
          <w:b/>
          <w:sz w:val="23"/>
          <w:szCs w:val="23"/>
          <w:u w:val="single"/>
        </w:rPr>
        <w:t>ATLETA AMADOR</w:t>
      </w:r>
    </w:p>
    <w:p w:rsidR="009B392A" w:rsidRPr="00B31937" w:rsidRDefault="009B392A" w:rsidP="005D70B0">
      <w:pPr>
        <w:jc w:val="both"/>
        <w:rPr>
          <w:rFonts w:ascii="Arial" w:hAnsi="Arial" w:cs="Arial"/>
          <w:sz w:val="23"/>
          <w:szCs w:val="23"/>
        </w:rPr>
      </w:pPr>
      <w:proofErr w:type="gramStart"/>
      <w:r w:rsidRPr="00B31937">
        <w:rPr>
          <w:rFonts w:ascii="Arial" w:hAnsi="Arial" w:cs="Arial"/>
          <w:sz w:val="23"/>
          <w:szCs w:val="23"/>
        </w:rPr>
        <w:t>c.</w:t>
      </w:r>
      <w:proofErr w:type="gramEnd"/>
      <w:r w:rsidRPr="00B31937">
        <w:rPr>
          <w:rFonts w:ascii="Arial" w:hAnsi="Arial" w:cs="Arial"/>
          <w:sz w:val="23"/>
          <w:szCs w:val="23"/>
        </w:rPr>
        <w:t xml:space="preserve">1) Campeonato Brasileiro: </w:t>
      </w:r>
      <w:r w:rsidRPr="00676345">
        <w:rPr>
          <w:rFonts w:ascii="Arial" w:hAnsi="Arial" w:cs="Arial"/>
          <w:sz w:val="23"/>
          <w:szCs w:val="23"/>
        </w:rPr>
        <w:t>2,00 (dois pontos),por campeonato;</w:t>
      </w:r>
    </w:p>
    <w:p w:rsidR="009B392A" w:rsidRPr="00B31937" w:rsidRDefault="009B392A" w:rsidP="005D70B0">
      <w:pPr>
        <w:jc w:val="both"/>
        <w:rPr>
          <w:rFonts w:ascii="Arial" w:hAnsi="Arial" w:cs="Arial"/>
          <w:sz w:val="23"/>
          <w:szCs w:val="23"/>
        </w:rPr>
      </w:pPr>
      <w:r w:rsidRPr="00B31937">
        <w:rPr>
          <w:rFonts w:ascii="Arial" w:hAnsi="Arial" w:cs="Arial"/>
          <w:sz w:val="23"/>
          <w:szCs w:val="23"/>
        </w:rPr>
        <w:t xml:space="preserve">c.2) Campeonato Paulista: </w:t>
      </w:r>
      <w:r w:rsidRPr="00676345">
        <w:rPr>
          <w:rFonts w:ascii="Arial" w:hAnsi="Arial" w:cs="Arial"/>
          <w:sz w:val="23"/>
          <w:szCs w:val="23"/>
        </w:rPr>
        <w:t>1,50 (um ponto e meio);</w:t>
      </w:r>
    </w:p>
    <w:p w:rsidR="009B392A" w:rsidRPr="00676345" w:rsidRDefault="009B392A" w:rsidP="005D70B0">
      <w:pPr>
        <w:jc w:val="both"/>
        <w:rPr>
          <w:rFonts w:ascii="Arial" w:hAnsi="Arial" w:cs="Arial"/>
          <w:sz w:val="23"/>
          <w:szCs w:val="23"/>
        </w:rPr>
      </w:pPr>
      <w:r w:rsidRPr="00B31937">
        <w:rPr>
          <w:rFonts w:ascii="Arial" w:hAnsi="Arial" w:cs="Arial"/>
          <w:sz w:val="23"/>
          <w:szCs w:val="23"/>
        </w:rPr>
        <w:t xml:space="preserve">c.3) Campeonato Organizado por Ligas Vinculadas a Federações: </w:t>
      </w:r>
      <w:r w:rsidRPr="00676345">
        <w:rPr>
          <w:rFonts w:ascii="Arial" w:hAnsi="Arial" w:cs="Arial"/>
          <w:sz w:val="23"/>
          <w:szCs w:val="23"/>
        </w:rPr>
        <w:t>1,00 (um ponto), por campeonato;</w:t>
      </w:r>
    </w:p>
    <w:p w:rsidR="009B392A" w:rsidRPr="00B31937" w:rsidRDefault="009B392A" w:rsidP="005D70B0">
      <w:pPr>
        <w:jc w:val="both"/>
        <w:rPr>
          <w:rFonts w:ascii="Arial" w:hAnsi="Arial" w:cs="Arial"/>
          <w:sz w:val="23"/>
          <w:szCs w:val="23"/>
          <w:u w:val="single"/>
        </w:rPr>
      </w:pPr>
      <w:r w:rsidRPr="00B31937">
        <w:rPr>
          <w:rFonts w:ascii="Arial" w:hAnsi="Arial" w:cs="Arial"/>
          <w:sz w:val="23"/>
          <w:szCs w:val="23"/>
        </w:rPr>
        <w:t xml:space="preserve">c.4) Campeonatos Organizados pela Secretaria  Estadual de Esporte, </w:t>
      </w:r>
      <w:r>
        <w:rPr>
          <w:rFonts w:ascii="Arial" w:hAnsi="Arial" w:cs="Arial"/>
          <w:sz w:val="23"/>
          <w:szCs w:val="23"/>
        </w:rPr>
        <w:t>Juventude</w:t>
      </w:r>
      <w:r w:rsidRPr="00B31937">
        <w:rPr>
          <w:rFonts w:ascii="Arial" w:hAnsi="Arial" w:cs="Arial"/>
          <w:sz w:val="23"/>
          <w:szCs w:val="23"/>
        </w:rPr>
        <w:t xml:space="preserve">  – </w:t>
      </w:r>
      <w:r w:rsidRPr="00AB3129">
        <w:rPr>
          <w:rFonts w:ascii="Arial" w:hAnsi="Arial" w:cs="Arial"/>
          <w:sz w:val="23"/>
          <w:szCs w:val="23"/>
        </w:rPr>
        <w:t>SELJ :0,5 ponto p/ participação.</w:t>
      </w:r>
    </w:p>
    <w:p w:rsidR="009B392A" w:rsidRPr="00B31937" w:rsidRDefault="009B392A" w:rsidP="005D70B0">
      <w:pPr>
        <w:jc w:val="both"/>
        <w:rPr>
          <w:rFonts w:ascii="Arial" w:hAnsi="Arial" w:cs="Arial"/>
          <w:sz w:val="23"/>
          <w:szCs w:val="23"/>
        </w:rPr>
      </w:pPr>
    </w:p>
    <w:p w:rsidR="009B392A" w:rsidRPr="00B31937" w:rsidRDefault="009B392A" w:rsidP="005D70B0">
      <w:pPr>
        <w:jc w:val="both"/>
        <w:rPr>
          <w:rFonts w:ascii="Arial" w:hAnsi="Arial" w:cs="Arial"/>
          <w:sz w:val="23"/>
          <w:szCs w:val="23"/>
        </w:rPr>
      </w:pPr>
      <w:r w:rsidRPr="00B31937">
        <w:rPr>
          <w:rFonts w:ascii="Arial" w:hAnsi="Arial" w:cs="Arial"/>
          <w:sz w:val="23"/>
          <w:szCs w:val="23"/>
        </w:rPr>
        <w:t>4.2 – O total da pontuação dos candidatos será obtido através da soma de todos o</w:t>
      </w:r>
      <w:r>
        <w:rPr>
          <w:rFonts w:ascii="Arial" w:hAnsi="Arial" w:cs="Arial"/>
          <w:sz w:val="23"/>
          <w:szCs w:val="23"/>
        </w:rPr>
        <w:t>s</w:t>
      </w:r>
      <w:r w:rsidRPr="00B31937">
        <w:rPr>
          <w:rFonts w:ascii="Arial" w:hAnsi="Arial" w:cs="Arial"/>
          <w:sz w:val="23"/>
          <w:szCs w:val="23"/>
        </w:rPr>
        <w:t xml:space="preserve"> pontos conquistados nas duas fases (análise de títulos/currículos e Entrevista), formando-se uma lista de classificação final decrescente de acordo com a pontuação final de cada candidato, a ser divulgada pela Imprensa Oficial do Município.</w:t>
      </w:r>
    </w:p>
    <w:p w:rsidR="009B392A" w:rsidRPr="00B31937" w:rsidRDefault="009B392A" w:rsidP="005D70B0">
      <w:pPr>
        <w:jc w:val="both"/>
        <w:rPr>
          <w:rFonts w:ascii="Arial" w:hAnsi="Arial" w:cs="Arial"/>
          <w:sz w:val="23"/>
          <w:szCs w:val="23"/>
        </w:rPr>
      </w:pPr>
    </w:p>
    <w:p w:rsidR="009B392A" w:rsidRPr="00B31937" w:rsidRDefault="009B392A" w:rsidP="005D70B0">
      <w:pPr>
        <w:jc w:val="both"/>
        <w:rPr>
          <w:rFonts w:ascii="Arial" w:hAnsi="Arial" w:cs="Arial"/>
          <w:sz w:val="23"/>
          <w:szCs w:val="23"/>
        </w:rPr>
      </w:pPr>
      <w:r w:rsidRPr="00B31937">
        <w:rPr>
          <w:rFonts w:ascii="Arial" w:hAnsi="Arial" w:cs="Arial"/>
          <w:sz w:val="23"/>
          <w:szCs w:val="23"/>
        </w:rPr>
        <w:t>4.3 - Por se tratar de seleção, não haverá média desclassificatória, exceto quanto ao candidato a quem for atribuída nota 0 (zero), sendo este considerado desclassificado.</w:t>
      </w:r>
    </w:p>
    <w:p w:rsidR="009B392A" w:rsidRPr="00B31937" w:rsidRDefault="009B392A" w:rsidP="005D70B0">
      <w:pPr>
        <w:jc w:val="both"/>
        <w:rPr>
          <w:rFonts w:ascii="Arial" w:hAnsi="Arial" w:cs="Arial"/>
          <w:sz w:val="23"/>
          <w:szCs w:val="23"/>
        </w:rPr>
      </w:pPr>
    </w:p>
    <w:p w:rsidR="009B392A" w:rsidRPr="00B31937" w:rsidRDefault="009B392A" w:rsidP="005D70B0">
      <w:pPr>
        <w:pStyle w:val="Recuodecorpodetexto3"/>
        <w:ind w:left="0" w:firstLine="0"/>
        <w:rPr>
          <w:rFonts w:ascii="Arial" w:hAnsi="Arial" w:cs="Arial"/>
          <w:sz w:val="23"/>
          <w:szCs w:val="23"/>
        </w:rPr>
      </w:pPr>
      <w:r w:rsidRPr="00B31937">
        <w:rPr>
          <w:rFonts w:ascii="Arial" w:hAnsi="Arial" w:cs="Arial"/>
          <w:sz w:val="23"/>
          <w:szCs w:val="23"/>
        </w:rPr>
        <w:t xml:space="preserve">4.4 – Todos os documentos exigidos, comprovações de títulos ou requisitos necessários deverão ser entregues junto à </w:t>
      </w:r>
      <w:r>
        <w:rPr>
          <w:rFonts w:ascii="Arial" w:hAnsi="Arial" w:cs="Arial"/>
          <w:sz w:val="23"/>
          <w:szCs w:val="23"/>
        </w:rPr>
        <w:t>Secretaria</w:t>
      </w:r>
      <w:r w:rsidRPr="00B31937">
        <w:rPr>
          <w:rFonts w:ascii="Arial" w:hAnsi="Arial" w:cs="Arial"/>
          <w:sz w:val="23"/>
          <w:szCs w:val="23"/>
        </w:rPr>
        <w:t xml:space="preserve"> Municipal de Esportes</w:t>
      </w:r>
      <w:r>
        <w:rPr>
          <w:rFonts w:ascii="Arial" w:hAnsi="Arial" w:cs="Arial"/>
          <w:sz w:val="23"/>
          <w:szCs w:val="23"/>
        </w:rPr>
        <w:t xml:space="preserve"> e Lazer</w:t>
      </w:r>
      <w:r w:rsidRPr="00B31937">
        <w:rPr>
          <w:rFonts w:ascii="Arial" w:hAnsi="Arial" w:cs="Arial"/>
          <w:sz w:val="23"/>
          <w:szCs w:val="23"/>
        </w:rPr>
        <w:t>, no ato da inscrição.</w:t>
      </w:r>
    </w:p>
    <w:p w:rsidR="009B392A" w:rsidRPr="00B31937" w:rsidRDefault="009B392A" w:rsidP="005D70B0">
      <w:pPr>
        <w:jc w:val="both"/>
        <w:rPr>
          <w:rFonts w:ascii="Arial" w:hAnsi="Arial" w:cs="Arial"/>
          <w:sz w:val="23"/>
          <w:szCs w:val="23"/>
        </w:rPr>
      </w:pPr>
    </w:p>
    <w:p w:rsidR="009B392A" w:rsidRPr="00B31937" w:rsidRDefault="009B392A" w:rsidP="005D70B0">
      <w:pPr>
        <w:jc w:val="both"/>
        <w:rPr>
          <w:rFonts w:ascii="Arial" w:hAnsi="Arial" w:cs="Arial"/>
          <w:sz w:val="23"/>
          <w:szCs w:val="23"/>
        </w:rPr>
      </w:pPr>
      <w:r w:rsidRPr="00B31937">
        <w:rPr>
          <w:rFonts w:ascii="Arial" w:hAnsi="Arial" w:cs="Arial"/>
          <w:sz w:val="23"/>
          <w:szCs w:val="23"/>
        </w:rPr>
        <w:t xml:space="preserve">4.5 </w:t>
      </w:r>
      <w:r>
        <w:rPr>
          <w:rFonts w:ascii="Arial" w:hAnsi="Arial" w:cs="Arial"/>
          <w:sz w:val="23"/>
          <w:szCs w:val="23"/>
        </w:rPr>
        <w:t>–</w:t>
      </w:r>
      <w:r w:rsidRPr="00B31937">
        <w:rPr>
          <w:rFonts w:ascii="Arial" w:hAnsi="Arial" w:cs="Arial"/>
          <w:sz w:val="23"/>
          <w:szCs w:val="23"/>
        </w:rPr>
        <w:t xml:space="preserve"> </w:t>
      </w:r>
      <w:r>
        <w:rPr>
          <w:rFonts w:ascii="Arial" w:hAnsi="Arial" w:cs="Arial"/>
          <w:sz w:val="23"/>
          <w:szCs w:val="23"/>
        </w:rPr>
        <w:t>A entrega da Proposta de Trabalho deverá ser feita impreterivelmente até o dia 23 de JANEIRO/2014, no prédio da Secretaria Municipal de Esporte e Lazer de que trata o item anterior, das 8:00 ás 11:00 horas.</w:t>
      </w:r>
    </w:p>
    <w:p w:rsidR="009B392A" w:rsidRPr="00B31937" w:rsidRDefault="009B392A" w:rsidP="005D70B0">
      <w:pPr>
        <w:jc w:val="both"/>
        <w:rPr>
          <w:rFonts w:ascii="Arial" w:hAnsi="Arial" w:cs="Arial"/>
          <w:sz w:val="23"/>
          <w:szCs w:val="23"/>
        </w:rPr>
      </w:pPr>
    </w:p>
    <w:p w:rsidR="009B392A" w:rsidRPr="00B31937" w:rsidRDefault="009B392A" w:rsidP="005D70B0">
      <w:pPr>
        <w:jc w:val="both"/>
        <w:rPr>
          <w:rFonts w:ascii="Arial" w:hAnsi="Arial" w:cs="Arial"/>
          <w:b/>
          <w:bCs/>
          <w:sz w:val="23"/>
          <w:szCs w:val="23"/>
          <w:u w:val="single"/>
        </w:rPr>
      </w:pPr>
      <w:r w:rsidRPr="00B31937">
        <w:rPr>
          <w:rFonts w:ascii="Arial" w:hAnsi="Arial" w:cs="Arial"/>
          <w:sz w:val="23"/>
          <w:szCs w:val="23"/>
        </w:rPr>
        <w:t xml:space="preserve">4.6 - A Data prevista para apresentação do resultado e classificação final é: </w:t>
      </w:r>
      <w:r>
        <w:rPr>
          <w:rFonts w:ascii="Arial" w:hAnsi="Arial" w:cs="Arial"/>
          <w:b/>
          <w:bCs/>
          <w:sz w:val="23"/>
          <w:szCs w:val="23"/>
          <w:u w:val="single"/>
        </w:rPr>
        <w:t>27</w:t>
      </w:r>
      <w:r w:rsidRPr="00B31937">
        <w:rPr>
          <w:rFonts w:ascii="Arial" w:hAnsi="Arial" w:cs="Arial"/>
          <w:b/>
          <w:bCs/>
          <w:sz w:val="23"/>
          <w:szCs w:val="23"/>
          <w:u w:val="single"/>
        </w:rPr>
        <w:t>/</w:t>
      </w:r>
      <w:r>
        <w:rPr>
          <w:rFonts w:ascii="Arial" w:hAnsi="Arial" w:cs="Arial"/>
          <w:b/>
          <w:bCs/>
          <w:sz w:val="23"/>
          <w:szCs w:val="23"/>
          <w:u w:val="single"/>
        </w:rPr>
        <w:t>JANEIRO</w:t>
      </w:r>
      <w:r w:rsidRPr="00B31937">
        <w:rPr>
          <w:rFonts w:ascii="Arial" w:hAnsi="Arial" w:cs="Arial"/>
          <w:b/>
          <w:bCs/>
          <w:sz w:val="23"/>
          <w:szCs w:val="23"/>
          <w:u w:val="single"/>
        </w:rPr>
        <w:t>/201</w:t>
      </w:r>
      <w:r>
        <w:rPr>
          <w:rFonts w:ascii="Arial" w:hAnsi="Arial" w:cs="Arial"/>
          <w:b/>
          <w:bCs/>
          <w:sz w:val="23"/>
          <w:szCs w:val="23"/>
          <w:u w:val="single"/>
        </w:rPr>
        <w:t>5</w:t>
      </w:r>
      <w:r w:rsidRPr="00B31937">
        <w:rPr>
          <w:rFonts w:ascii="Arial" w:hAnsi="Arial" w:cs="Arial"/>
          <w:sz w:val="23"/>
          <w:szCs w:val="23"/>
        </w:rPr>
        <w:t>;</w:t>
      </w:r>
    </w:p>
    <w:p w:rsidR="009B392A" w:rsidRPr="00B31937" w:rsidRDefault="009B392A" w:rsidP="005D70B0">
      <w:pPr>
        <w:jc w:val="both"/>
        <w:rPr>
          <w:rFonts w:ascii="Arial" w:hAnsi="Arial" w:cs="Arial"/>
          <w:sz w:val="23"/>
          <w:szCs w:val="23"/>
        </w:rPr>
      </w:pPr>
    </w:p>
    <w:p w:rsidR="009B392A" w:rsidRPr="00B31937" w:rsidRDefault="009B392A" w:rsidP="005D70B0">
      <w:pPr>
        <w:jc w:val="both"/>
        <w:rPr>
          <w:rFonts w:ascii="Arial" w:hAnsi="Arial" w:cs="Arial"/>
          <w:b/>
          <w:bCs/>
          <w:sz w:val="23"/>
          <w:szCs w:val="23"/>
          <w:u w:val="single"/>
        </w:rPr>
      </w:pPr>
      <w:r w:rsidRPr="00B31937">
        <w:rPr>
          <w:rFonts w:ascii="Arial" w:hAnsi="Arial" w:cs="Arial"/>
          <w:sz w:val="23"/>
          <w:szCs w:val="23"/>
        </w:rPr>
        <w:t xml:space="preserve">4.6.1 - Local: a lista dos classificados será afixada na </w:t>
      </w:r>
      <w:r>
        <w:rPr>
          <w:rFonts w:ascii="Arial" w:hAnsi="Arial" w:cs="Arial"/>
          <w:sz w:val="23"/>
          <w:szCs w:val="23"/>
        </w:rPr>
        <w:t>Secretaria</w:t>
      </w:r>
      <w:r w:rsidRPr="00B31937">
        <w:rPr>
          <w:rFonts w:ascii="Arial" w:hAnsi="Arial" w:cs="Arial"/>
          <w:sz w:val="23"/>
          <w:szCs w:val="23"/>
        </w:rPr>
        <w:t xml:space="preserve"> Municipal de Esportes</w:t>
      </w:r>
      <w:r>
        <w:rPr>
          <w:rFonts w:ascii="Arial" w:hAnsi="Arial" w:cs="Arial"/>
          <w:sz w:val="23"/>
          <w:szCs w:val="23"/>
        </w:rPr>
        <w:t xml:space="preserve"> e Lazer</w:t>
      </w:r>
      <w:r w:rsidRPr="00B31937">
        <w:rPr>
          <w:rFonts w:ascii="Arial" w:hAnsi="Arial" w:cs="Arial"/>
          <w:sz w:val="23"/>
          <w:szCs w:val="23"/>
        </w:rPr>
        <w:t xml:space="preserve"> e amplamente publicada na Imprensa Oficial do Município.</w:t>
      </w:r>
    </w:p>
    <w:p w:rsidR="009B392A" w:rsidRDefault="009B392A" w:rsidP="005D70B0">
      <w:pPr>
        <w:jc w:val="both"/>
        <w:rPr>
          <w:rFonts w:ascii="Arial" w:hAnsi="Arial" w:cs="Arial"/>
          <w:sz w:val="23"/>
          <w:szCs w:val="23"/>
        </w:rPr>
      </w:pPr>
    </w:p>
    <w:p w:rsidR="00150492" w:rsidRPr="00B31937" w:rsidRDefault="00150492" w:rsidP="005D70B0">
      <w:pPr>
        <w:jc w:val="both"/>
        <w:rPr>
          <w:rFonts w:ascii="Arial" w:hAnsi="Arial" w:cs="Arial"/>
          <w:sz w:val="23"/>
          <w:szCs w:val="23"/>
        </w:rPr>
      </w:pPr>
    </w:p>
    <w:p w:rsidR="009B392A" w:rsidRPr="00B31937" w:rsidRDefault="009B392A" w:rsidP="005D70B0">
      <w:pPr>
        <w:jc w:val="both"/>
        <w:rPr>
          <w:rFonts w:ascii="Arial" w:hAnsi="Arial" w:cs="Arial"/>
          <w:b/>
          <w:bCs/>
          <w:sz w:val="23"/>
          <w:szCs w:val="23"/>
        </w:rPr>
      </w:pPr>
      <w:r w:rsidRPr="00B31937">
        <w:rPr>
          <w:rFonts w:ascii="Arial" w:hAnsi="Arial" w:cs="Arial"/>
          <w:b/>
          <w:bCs/>
          <w:sz w:val="23"/>
          <w:szCs w:val="23"/>
        </w:rPr>
        <w:t>5 - CLASSIFICAÇÃO</w:t>
      </w:r>
    </w:p>
    <w:p w:rsidR="009B392A" w:rsidRPr="00273D19" w:rsidRDefault="009B392A" w:rsidP="005D70B0">
      <w:pPr>
        <w:jc w:val="both"/>
        <w:rPr>
          <w:rFonts w:ascii="Arial" w:hAnsi="Arial" w:cs="Arial"/>
          <w:b/>
          <w:bCs/>
          <w:sz w:val="16"/>
          <w:szCs w:val="16"/>
        </w:rPr>
      </w:pPr>
    </w:p>
    <w:p w:rsidR="009B392A" w:rsidRPr="00B31937" w:rsidRDefault="009B392A" w:rsidP="005D70B0">
      <w:pPr>
        <w:pStyle w:val="Recuodecorpodetexto2"/>
        <w:numPr>
          <w:ilvl w:val="1"/>
          <w:numId w:val="10"/>
        </w:numPr>
        <w:ind w:left="0" w:firstLine="0"/>
        <w:rPr>
          <w:rFonts w:ascii="Arial" w:hAnsi="Arial" w:cs="Arial"/>
          <w:sz w:val="23"/>
          <w:szCs w:val="23"/>
        </w:rPr>
      </w:pPr>
      <w:r w:rsidRPr="00B31937">
        <w:rPr>
          <w:rFonts w:ascii="Arial" w:hAnsi="Arial" w:cs="Arial"/>
          <w:sz w:val="23"/>
          <w:szCs w:val="23"/>
        </w:rPr>
        <w:t>- A classificação final obedecerá à ordem decrescente de pontos.</w:t>
      </w:r>
    </w:p>
    <w:p w:rsidR="009B392A" w:rsidRPr="00273D19" w:rsidRDefault="009B392A" w:rsidP="005D70B0">
      <w:pPr>
        <w:numPr>
          <w:ilvl w:val="12"/>
          <w:numId w:val="0"/>
        </w:numPr>
        <w:jc w:val="both"/>
        <w:rPr>
          <w:rFonts w:ascii="Arial" w:hAnsi="Arial" w:cs="Arial"/>
          <w:sz w:val="16"/>
          <w:szCs w:val="16"/>
        </w:rPr>
      </w:pPr>
    </w:p>
    <w:p w:rsidR="009B392A" w:rsidRPr="00B31937" w:rsidRDefault="009B392A" w:rsidP="005D70B0">
      <w:pPr>
        <w:jc w:val="both"/>
        <w:rPr>
          <w:rFonts w:ascii="Arial" w:hAnsi="Arial" w:cs="Arial"/>
          <w:sz w:val="23"/>
          <w:szCs w:val="23"/>
        </w:rPr>
      </w:pPr>
      <w:r w:rsidRPr="00B31937">
        <w:rPr>
          <w:rFonts w:ascii="Arial" w:hAnsi="Arial" w:cs="Arial"/>
          <w:sz w:val="23"/>
          <w:szCs w:val="23"/>
        </w:rPr>
        <w:t>5.2 - O resultado dos pontos será obtido pela soma dos pontos obtidos pelo candidato com a apres</w:t>
      </w:r>
      <w:r>
        <w:rPr>
          <w:rFonts w:ascii="Arial" w:hAnsi="Arial" w:cs="Arial"/>
          <w:sz w:val="23"/>
          <w:szCs w:val="23"/>
        </w:rPr>
        <w:t>entação de Títulos/Currículo e Proposta de Trabalho.</w:t>
      </w:r>
    </w:p>
    <w:p w:rsidR="009B392A" w:rsidRDefault="009B392A" w:rsidP="005D70B0">
      <w:pPr>
        <w:jc w:val="both"/>
        <w:rPr>
          <w:rFonts w:ascii="Arial" w:hAnsi="Arial" w:cs="Arial"/>
          <w:b/>
          <w:bCs/>
          <w:sz w:val="16"/>
          <w:szCs w:val="16"/>
        </w:rPr>
      </w:pPr>
    </w:p>
    <w:p w:rsidR="00150492" w:rsidRPr="00273D19" w:rsidRDefault="00150492" w:rsidP="005D70B0">
      <w:pPr>
        <w:jc w:val="both"/>
        <w:rPr>
          <w:rFonts w:ascii="Arial" w:hAnsi="Arial" w:cs="Arial"/>
          <w:b/>
          <w:bCs/>
          <w:sz w:val="16"/>
          <w:szCs w:val="16"/>
        </w:rPr>
      </w:pPr>
    </w:p>
    <w:p w:rsidR="009B392A" w:rsidRPr="00B31937" w:rsidRDefault="009B392A" w:rsidP="005D70B0">
      <w:pPr>
        <w:jc w:val="both"/>
        <w:rPr>
          <w:rFonts w:ascii="Arial" w:hAnsi="Arial" w:cs="Arial"/>
          <w:b/>
          <w:bCs/>
          <w:sz w:val="23"/>
          <w:szCs w:val="23"/>
        </w:rPr>
      </w:pPr>
      <w:r w:rsidRPr="00B31937">
        <w:rPr>
          <w:rFonts w:ascii="Arial" w:hAnsi="Arial" w:cs="Arial"/>
          <w:b/>
          <w:bCs/>
          <w:sz w:val="23"/>
          <w:szCs w:val="23"/>
        </w:rPr>
        <w:t>6 - DISPOSIÇÕES GERAIS</w:t>
      </w:r>
    </w:p>
    <w:p w:rsidR="009B392A" w:rsidRPr="00273D19" w:rsidRDefault="009B392A" w:rsidP="005D70B0">
      <w:pPr>
        <w:jc w:val="both"/>
        <w:rPr>
          <w:rFonts w:ascii="Arial" w:hAnsi="Arial" w:cs="Arial"/>
          <w:sz w:val="16"/>
          <w:szCs w:val="16"/>
        </w:rPr>
      </w:pPr>
    </w:p>
    <w:p w:rsidR="009B392A" w:rsidRPr="00B31937" w:rsidRDefault="009B392A" w:rsidP="005D70B0">
      <w:pPr>
        <w:jc w:val="both"/>
        <w:rPr>
          <w:rFonts w:ascii="Arial" w:hAnsi="Arial" w:cs="Arial"/>
          <w:sz w:val="23"/>
          <w:szCs w:val="23"/>
        </w:rPr>
      </w:pPr>
      <w:r w:rsidRPr="00B31937">
        <w:rPr>
          <w:rFonts w:ascii="Arial" w:hAnsi="Arial" w:cs="Arial"/>
          <w:sz w:val="23"/>
          <w:szCs w:val="23"/>
        </w:rPr>
        <w:t>6.1 - Na classificação final, entre candidatos com igual número de pontos, serão fatores de desempate, na ordem de citação, os seguintes:</w:t>
      </w:r>
    </w:p>
    <w:p w:rsidR="009B392A" w:rsidRPr="00B31937" w:rsidRDefault="009B392A" w:rsidP="005D70B0">
      <w:pPr>
        <w:tabs>
          <w:tab w:val="num" w:pos="1080"/>
        </w:tabs>
        <w:jc w:val="both"/>
        <w:rPr>
          <w:rFonts w:ascii="Arial" w:hAnsi="Arial" w:cs="Arial"/>
          <w:sz w:val="23"/>
          <w:szCs w:val="23"/>
        </w:rPr>
      </w:pPr>
      <w:r w:rsidRPr="00B31937">
        <w:rPr>
          <w:rFonts w:ascii="Arial" w:hAnsi="Arial" w:cs="Arial"/>
          <w:sz w:val="23"/>
          <w:szCs w:val="23"/>
        </w:rPr>
        <w:t>6.1.1 - ser casado (a);</w:t>
      </w:r>
    </w:p>
    <w:p w:rsidR="009B392A" w:rsidRPr="00B31937" w:rsidRDefault="009B392A" w:rsidP="005D70B0">
      <w:pPr>
        <w:tabs>
          <w:tab w:val="num" w:pos="1080"/>
        </w:tabs>
        <w:jc w:val="both"/>
        <w:rPr>
          <w:rFonts w:ascii="Arial" w:hAnsi="Arial" w:cs="Arial"/>
          <w:sz w:val="23"/>
          <w:szCs w:val="23"/>
        </w:rPr>
      </w:pPr>
      <w:r w:rsidRPr="00B31937">
        <w:rPr>
          <w:rFonts w:ascii="Arial" w:hAnsi="Arial" w:cs="Arial"/>
          <w:sz w:val="23"/>
          <w:szCs w:val="23"/>
        </w:rPr>
        <w:t>6.1.2 - ter maior número de filhos;</w:t>
      </w:r>
    </w:p>
    <w:p w:rsidR="009B392A" w:rsidRPr="00B31937" w:rsidRDefault="009B392A" w:rsidP="005D70B0">
      <w:pPr>
        <w:tabs>
          <w:tab w:val="num" w:pos="1080"/>
        </w:tabs>
        <w:jc w:val="both"/>
        <w:rPr>
          <w:rFonts w:ascii="Arial" w:hAnsi="Arial" w:cs="Arial"/>
          <w:sz w:val="23"/>
          <w:szCs w:val="23"/>
        </w:rPr>
      </w:pPr>
      <w:r w:rsidRPr="00B31937">
        <w:rPr>
          <w:rFonts w:ascii="Arial" w:hAnsi="Arial" w:cs="Arial"/>
          <w:sz w:val="23"/>
          <w:szCs w:val="23"/>
        </w:rPr>
        <w:t>6.1.3 - ter maior idade.</w:t>
      </w:r>
    </w:p>
    <w:p w:rsidR="009B392A" w:rsidRPr="00273D19" w:rsidRDefault="009B392A" w:rsidP="005D70B0">
      <w:pPr>
        <w:tabs>
          <w:tab w:val="num" w:pos="426"/>
        </w:tabs>
        <w:jc w:val="both"/>
        <w:rPr>
          <w:rFonts w:ascii="Arial" w:hAnsi="Arial" w:cs="Arial"/>
          <w:sz w:val="16"/>
          <w:szCs w:val="16"/>
        </w:rPr>
      </w:pPr>
    </w:p>
    <w:p w:rsidR="009B392A" w:rsidRPr="00B31937" w:rsidRDefault="009B392A" w:rsidP="005D70B0">
      <w:pPr>
        <w:pStyle w:val="Recuodecorpodetexto2"/>
        <w:ind w:left="0" w:firstLine="0"/>
        <w:rPr>
          <w:rFonts w:ascii="Arial" w:hAnsi="Arial" w:cs="Arial"/>
          <w:sz w:val="23"/>
          <w:szCs w:val="23"/>
        </w:rPr>
      </w:pPr>
      <w:r w:rsidRPr="00B31937">
        <w:rPr>
          <w:rFonts w:ascii="Arial" w:hAnsi="Arial" w:cs="Arial"/>
          <w:sz w:val="23"/>
          <w:szCs w:val="23"/>
        </w:rPr>
        <w:t>6.2 - Das decisões da Comissão</w:t>
      </w:r>
      <w:r>
        <w:rPr>
          <w:rFonts w:ascii="Arial" w:hAnsi="Arial" w:cs="Arial"/>
          <w:sz w:val="23"/>
          <w:szCs w:val="23"/>
        </w:rPr>
        <w:t xml:space="preserve"> caberá recurso fundamentado, a Prefeita</w:t>
      </w:r>
      <w:r w:rsidRPr="00B31937">
        <w:rPr>
          <w:rFonts w:ascii="Arial" w:hAnsi="Arial" w:cs="Arial"/>
          <w:sz w:val="23"/>
          <w:szCs w:val="23"/>
        </w:rPr>
        <w:t xml:space="preserve"> Municipal, no prazo de 02 (dois) dias, contados da data de divulgação oficial dos resultados.</w:t>
      </w:r>
    </w:p>
    <w:p w:rsidR="009B392A" w:rsidRPr="00273D19" w:rsidRDefault="009B392A" w:rsidP="005D70B0">
      <w:pPr>
        <w:pStyle w:val="Recuodecorpodetexto2"/>
        <w:tabs>
          <w:tab w:val="num" w:pos="426"/>
        </w:tabs>
        <w:ind w:left="0" w:firstLine="0"/>
        <w:rPr>
          <w:rFonts w:ascii="Arial" w:hAnsi="Arial" w:cs="Arial"/>
          <w:sz w:val="16"/>
          <w:szCs w:val="16"/>
        </w:rPr>
      </w:pPr>
    </w:p>
    <w:p w:rsidR="009B392A" w:rsidRPr="00B31937" w:rsidRDefault="009B392A" w:rsidP="005D70B0">
      <w:pPr>
        <w:pStyle w:val="Recuodecorpodetexto2"/>
        <w:ind w:left="0" w:firstLine="0"/>
        <w:rPr>
          <w:rFonts w:ascii="Arial" w:hAnsi="Arial" w:cs="Arial"/>
          <w:sz w:val="23"/>
          <w:szCs w:val="23"/>
        </w:rPr>
      </w:pPr>
      <w:r w:rsidRPr="00B31937">
        <w:rPr>
          <w:rFonts w:ascii="Arial" w:hAnsi="Arial" w:cs="Arial"/>
          <w:sz w:val="23"/>
          <w:szCs w:val="23"/>
        </w:rPr>
        <w:t>6.3</w:t>
      </w:r>
      <w:r>
        <w:rPr>
          <w:rFonts w:ascii="Arial" w:hAnsi="Arial" w:cs="Arial"/>
          <w:sz w:val="23"/>
          <w:szCs w:val="23"/>
        </w:rPr>
        <w:t xml:space="preserve"> - A convocação dos candidatos H</w:t>
      </w:r>
      <w:r w:rsidRPr="00B31937">
        <w:rPr>
          <w:rFonts w:ascii="Arial" w:hAnsi="Arial" w:cs="Arial"/>
          <w:sz w:val="23"/>
          <w:szCs w:val="23"/>
        </w:rPr>
        <w:t>abilitados obedecerá à ordem de classificação, não gerando o fato de sua aprovação o direito à convocação.</w:t>
      </w:r>
    </w:p>
    <w:p w:rsidR="009B392A" w:rsidRPr="00273D19" w:rsidRDefault="009B392A" w:rsidP="005D70B0">
      <w:pPr>
        <w:jc w:val="both"/>
        <w:rPr>
          <w:rFonts w:ascii="Arial" w:hAnsi="Arial" w:cs="Arial"/>
          <w:sz w:val="16"/>
          <w:szCs w:val="16"/>
        </w:rPr>
      </w:pPr>
    </w:p>
    <w:p w:rsidR="00150492" w:rsidRDefault="00150492" w:rsidP="005D70B0">
      <w:pPr>
        <w:jc w:val="both"/>
        <w:rPr>
          <w:rFonts w:ascii="Arial" w:hAnsi="Arial" w:cs="Arial"/>
          <w:b/>
          <w:bCs/>
          <w:sz w:val="23"/>
          <w:szCs w:val="23"/>
        </w:rPr>
      </w:pPr>
    </w:p>
    <w:p w:rsidR="009B392A" w:rsidRPr="00B31937" w:rsidRDefault="009B392A" w:rsidP="005D70B0">
      <w:pPr>
        <w:jc w:val="both"/>
        <w:rPr>
          <w:rFonts w:ascii="Arial" w:hAnsi="Arial" w:cs="Arial"/>
          <w:b/>
          <w:bCs/>
          <w:sz w:val="23"/>
          <w:szCs w:val="23"/>
        </w:rPr>
      </w:pPr>
      <w:r w:rsidRPr="00B31937">
        <w:rPr>
          <w:rFonts w:ascii="Arial" w:hAnsi="Arial" w:cs="Arial"/>
          <w:b/>
          <w:bCs/>
          <w:sz w:val="23"/>
          <w:szCs w:val="23"/>
        </w:rPr>
        <w:lastRenderedPageBreak/>
        <w:t>7 - COMISSÃO MUNICIPAL DE AUXÍLIO FINANCEIRO A ATLETAS E TÉCNICOS DESPORTIVOS AMADORES:</w:t>
      </w:r>
    </w:p>
    <w:p w:rsidR="009B392A" w:rsidRPr="00273D19" w:rsidRDefault="009B392A" w:rsidP="005D70B0">
      <w:pPr>
        <w:jc w:val="both"/>
        <w:rPr>
          <w:rFonts w:ascii="Arial" w:hAnsi="Arial" w:cs="Arial"/>
          <w:sz w:val="16"/>
          <w:szCs w:val="16"/>
        </w:rPr>
      </w:pPr>
    </w:p>
    <w:p w:rsidR="009B392A" w:rsidRPr="001E5B62" w:rsidRDefault="009B392A" w:rsidP="005D70B0">
      <w:pPr>
        <w:pStyle w:val="Recuodecorpodetexto2"/>
        <w:ind w:left="0" w:firstLine="0"/>
        <w:rPr>
          <w:rFonts w:ascii="Arial" w:hAnsi="Arial" w:cs="Arial"/>
          <w:sz w:val="23"/>
          <w:szCs w:val="23"/>
          <w:highlight w:val="yellow"/>
        </w:rPr>
      </w:pPr>
      <w:r w:rsidRPr="00B31937">
        <w:rPr>
          <w:rFonts w:ascii="Arial" w:hAnsi="Arial" w:cs="Arial"/>
          <w:sz w:val="23"/>
          <w:szCs w:val="23"/>
        </w:rPr>
        <w:t xml:space="preserve">7.1 - </w:t>
      </w:r>
      <w:r w:rsidRPr="00273D19">
        <w:rPr>
          <w:rFonts w:ascii="Arial" w:hAnsi="Arial" w:cs="Arial"/>
          <w:sz w:val="23"/>
          <w:szCs w:val="23"/>
        </w:rPr>
        <w:t xml:space="preserve">A Comissão Municipal de Auxílio Financeiro a Atletas e Técnicos Desportivos Amadores, nomeada pela Portaria nº </w:t>
      </w:r>
      <w:r>
        <w:rPr>
          <w:rFonts w:ascii="Arial" w:hAnsi="Arial" w:cs="Arial"/>
          <w:sz w:val="23"/>
          <w:szCs w:val="23"/>
        </w:rPr>
        <w:t>13.128</w:t>
      </w:r>
      <w:r w:rsidRPr="00273D19">
        <w:rPr>
          <w:rFonts w:ascii="Arial" w:hAnsi="Arial" w:cs="Arial"/>
          <w:sz w:val="23"/>
          <w:szCs w:val="23"/>
        </w:rPr>
        <w:t>, de 0</w:t>
      </w:r>
      <w:r>
        <w:rPr>
          <w:rFonts w:ascii="Arial" w:hAnsi="Arial" w:cs="Arial"/>
          <w:sz w:val="23"/>
          <w:szCs w:val="23"/>
        </w:rPr>
        <w:t>2</w:t>
      </w:r>
      <w:r w:rsidRPr="00273D19">
        <w:rPr>
          <w:rFonts w:ascii="Arial" w:hAnsi="Arial" w:cs="Arial"/>
          <w:sz w:val="23"/>
          <w:szCs w:val="23"/>
        </w:rPr>
        <w:t xml:space="preserve"> de fevereiro de 201</w:t>
      </w:r>
      <w:r>
        <w:rPr>
          <w:rFonts w:ascii="Arial" w:hAnsi="Arial" w:cs="Arial"/>
          <w:sz w:val="23"/>
          <w:szCs w:val="23"/>
        </w:rPr>
        <w:t>2</w:t>
      </w:r>
      <w:r w:rsidRPr="00273D19">
        <w:rPr>
          <w:rFonts w:ascii="Arial" w:hAnsi="Arial" w:cs="Arial"/>
          <w:sz w:val="23"/>
          <w:szCs w:val="23"/>
        </w:rPr>
        <w:t>, composta pelos membros abaixo, será responsável pela condução do presente processo de seleção, a saber:</w:t>
      </w:r>
    </w:p>
    <w:p w:rsidR="009B392A" w:rsidRPr="00273D19" w:rsidRDefault="009B392A" w:rsidP="005D70B0">
      <w:pPr>
        <w:jc w:val="both"/>
        <w:rPr>
          <w:rFonts w:ascii="Arial" w:hAnsi="Arial" w:cs="Arial"/>
          <w:sz w:val="16"/>
          <w:szCs w:val="16"/>
          <w:highlight w:val="yellow"/>
        </w:rPr>
      </w:pPr>
    </w:p>
    <w:p w:rsidR="009B392A" w:rsidRPr="00273D19" w:rsidRDefault="009B392A" w:rsidP="005D70B0">
      <w:pPr>
        <w:jc w:val="both"/>
        <w:rPr>
          <w:rFonts w:ascii="Arial" w:hAnsi="Arial" w:cs="Arial"/>
          <w:sz w:val="23"/>
          <w:szCs w:val="23"/>
        </w:rPr>
      </w:pPr>
      <w:r w:rsidRPr="00273D19">
        <w:rPr>
          <w:rFonts w:ascii="Arial" w:hAnsi="Arial" w:cs="Arial"/>
          <w:sz w:val="23"/>
          <w:szCs w:val="23"/>
        </w:rPr>
        <w:t>1º) – LUPÉRCIO BERNARDO;</w:t>
      </w:r>
    </w:p>
    <w:p w:rsidR="009B392A" w:rsidRPr="00273D19" w:rsidRDefault="009B392A" w:rsidP="005D70B0">
      <w:pPr>
        <w:jc w:val="both"/>
        <w:rPr>
          <w:rFonts w:ascii="Arial" w:hAnsi="Arial" w:cs="Arial"/>
          <w:sz w:val="23"/>
          <w:szCs w:val="23"/>
        </w:rPr>
      </w:pPr>
      <w:r w:rsidRPr="00273D19">
        <w:rPr>
          <w:rFonts w:ascii="Arial" w:hAnsi="Arial" w:cs="Arial"/>
          <w:sz w:val="23"/>
          <w:szCs w:val="23"/>
        </w:rPr>
        <w:t>2º) – MÁRCIO DOS SANTOS GULO;</w:t>
      </w:r>
    </w:p>
    <w:p w:rsidR="009B392A" w:rsidRPr="00B31937" w:rsidRDefault="009B392A" w:rsidP="005D70B0">
      <w:pPr>
        <w:jc w:val="both"/>
        <w:rPr>
          <w:rFonts w:ascii="Arial" w:hAnsi="Arial" w:cs="Arial"/>
          <w:sz w:val="23"/>
          <w:szCs w:val="23"/>
        </w:rPr>
      </w:pPr>
      <w:r w:rsidRPr="00273D19">
        <w:rPr>
          <w:rFonts w:ascii="Arial" w:hAnsi="Arial" w:cs="Arial"/>
          <w:sz w:val="23"/>
          <w:szCs w:val="23"/>
        </w:rPr>
        <w:t>3º) – CLÓVIS APARECIDO RAMOS.</w:t>
      </w:r>
    </w:p>
    <w:p w:rsidR="009B392A" w:rsidRPr="00E25273" w:rsidRDefault="009B392A" w:rsidP="005D70B0">
      <w:pPr>
        <w:jc w:val="both"/>
        <w:rPr>
          <w:rFonts w:ascii="Arial" w:hAnsi="Arial" w:cs="Arial"/>
          <w:sz w:val="18"/>
          <w:szCs w:val="18"/>
        </w:rPr>
      </w:pPr>
    </w:p>
    <w:p w:rsidR="009B392A" w:rsidRPr="00B31937" w:rsidRDefault="009B392A" w:rsidP="009B392A">
      <w:pPr>
        <w:jc w:val="center"/>
        <w:rPr>
          <w:rFonts w:ascii="Arial" w:hAnsi="Arial" w:cs="Arial"/>
          <w:sz w:val="23"/>
          <w:szCs w:val="23"/>
        </w:rPr>
      </w:pPr>
      <w:r w:rsidRPr="00B31937">
        <w:rPr>
          <w:rFonts w:ascii="Arial" w:hAnsi="Arial" w:cs="Arial"/>
          <w:sz w:val="23"/>
          <w:szCs w:val="23"/>
        </w:rPr>
        <w:t>REGISTRE-SE, AFIXE-SE E PUBLIQUE-SE.</w:t>
      </w:r>
    </w:p>
    <w:p w:rsidR="009B392A" w:rsidRPr="00E25273" w:rsidRDefault="009B392A" w:rsidP="009B392A">
      <w:pPr>
        <w:jc w:val="center"/>
        <w:rPr>
          <w:rFonts w:ascii="Arial" w:hAnsi="Arial" w:cs="Arial"/>
          <w:sz w:val="18"/>
          <w:szCs w:val="18"/>
        </w:rPr>
      </w:pPr>
    </w:p>
    <w:p w:rsidR="009B392A" w:rsidRPr="006A2B0D" w:rsidRDefault="009B392A" w:rsidP="009B392A">
      <w:pPr>
        <w:jc w:val="center"/>
        <w:rPr>
          <w:rFonts w:ascii="Arial" w:hAnsi="Arial" w:cs="Arial"/>
          <w:sz w:val="23"/>
          <w:szCs w:val="23"/>
        </w:rPr>
      </w:pPr>
      <w:r w:rsidRPr="006A2B0D">
        <w:rPr>
          <w:rFonts w:ascii="Arial" w:hAnsi="Arial" w:cs="Arial"/>
          <w:sz w:val="23"/>
          <w:szCs w:val="23"/>
        </w:rPr>
        <w:t>Paço Municipal “Massanobu Rui Okuma”, 1</w:t>
      </w:r>
      <w:r w:rsidR="006A2B0D">
        <w:rPr>
          <w:rFonts w:ascii="Arial" w:hAnsi="Arial" w:cs="Arial"/>
          <w:sz w:val="23"/>
          <w:szCs w:val="23"/>
        </w:rPr>
        <w:t>5</w:t>
      </w:r>
      <w:r w:rsidRPr="006A2B0D">
        <w:rPr>
          <w:rFonts w:ascii="Arial" w:hAnsi="Arial" w:cs="Arial"/>
          <w:sz w:val="23"/>
          <w:szCs w:val="23"/>
        </w:rPr>
        <w:t xml:space="preserve"> de </w:t>
      </w:r>
      <w:r w:rsidR="006A2B0D">
        <w:rPr>
          <w:rFonts w:ascii="Arial" w:hAnsi="Arial" w:cs="Arial"/>
          <w:sz w:val="23"/>
          <w:szCs w:val="23"/>
        </w:rPr>
        <w:t>janeiro</w:t>
      </w:r>
      <w:r w:rsidRPr="006A2B0D">
        <w:rPr>
          <w:rFonts w:ascii="Arial" w:hAnsi="Arial" w:cs="Arial"/>
          <w:sz w:val="23"/>
          <w:szCs w:val="23"/>
        </w:rPr>
        <w:t xml:space="preserve"> de 201</w:t>
      </w:r>
      <w:r w:rsidR="006A2B0D">
        <w:rPr>
          <w:rFonts w:ascii="Arial" w:hAnsi="Arial" w:cs="Arial"/>
          <w:sz w:val="23"/>
          <w:szCs w:val="23"/>
        </w:rPr>
        <w:t>5</w:t>
      </w:r>
      <w:r w:rsidRPr="006A2B0D">
        <w:rPr>
          <w:rFonts w:ascii="Arial" w:hAnsi="Arial" w:cs="Arial"/>
          <w:sz w:val="23"/>
          <w:szCs w:val="23"/>
        </w:rPr>
        <w:t>.</w:t>
      </w:r>
    </w:p>
    <w:p w:rsidR="009B392A" w:rsidRDefault="009B392A" w:rsidP="009B392A">
      <w:pPr>
        <w:jc w:val="center"/>
        <w:rPr>
          <w:rFonts w:ascii="Arial" w:hAnsi="Arial" w:cs="Arial"/>
          <w:sz w:val="23"/>
          <w:szCs w:val="23"/>
        </w:rPr>
      </w:pPr>
    </w:p>
    <w:p w:rsidR="00E17D1D" w:rsidRDefault="00E17D1D" w:rsidP="009B392A">
      <w:pPr>
        <w:jc w:val="center"/>
        <w:rPr>
          <w:rFonts w:ascii="Arial" w:hAnsi="Arial" w:cs="Arial"/>
          <w:sz w:val="23"/>
          <w:szCs w:val="23"/>
        </w:rPr>
      </w:pPr>
    </w:p>
    <w:p w:rsidR="00E17D1D" w:rsidRPr="00B31937" w:rsidRDefault="00E17D1D" w:rsidP="009B392A">
      <w:pPr>
        <w:jc w:val="center"/>
        <w:rPr>
          <w:rFonts w:ascii="Arial" w:hAnsi="Arial" w:cs="Arial"/>
          <w:sz w:val="23"/>
          <w:szCs w:val="23"/>
        </w:rPr>
      </w:pPr>
    </w:p>
    <w:p w:rsidR="009B392A" w:rsidRPr="00B31937" w:rsidRDefault="009B392A" w:rsidP="009B392A">
      <w:pPr>
        <w:jc w:val="center"/>
        <w:rPr>
          <w:rFonts w:ascii="Arial" w:hAnsi="Arial" w:cs="Arial"/>
          <w:sz w:val="23"/>
          <w:szCs w:val="23"/>
        </w:rPr>
      </w:pPr>
    </w:p>
    <w:p w:rsidR="009B392A" w:rsidRPr="00B03C5F" w:rsidRDefault="009B392A" w:rsidP="009B392A">
      <w:pPr>
        <w:jc w:val="center"/>
        <w:rPr>
          <w:rFonts w:ascii="Arial" w:hAnsi="Arial" w:cs="Arial"/>
          <w:b/>
          <w:bCs/>
          <w:i/>
          <w:iCs/>
          <w:sz w:val="22"/>
          <w:szCs w:val="23"/>
        </w:rPr>
      </w:pPr>
      <w:r w:rsidRPr="00B03C5F">
        <w:rPr>
          <w:rFonts w:ascii="Arial" w:hAnsi="Arial" w:cs="Arial"/>
          <w:b/>
          <w:bCs/>
          <w:i/>
          <w:iCs/>
          <w:sz w:val="22"/>
          <w:szCs w:val="23"/>
        </w:rPr>
        <w:t>- ANA MARIA MATOSO BIM -</w:t>
      </w:r>
    </w:p>
    <w:p w:rsidR="009B392A" w:rsidRPr="00B03C5F" w:rsidRDefault="009B392A" w:rsidP="009B392A">
      <w:pPr>
        <w:jc w:val="center"/>
        <w:rPr>
          <w:rFonts w:ascii="Arial" w:hAnsi="Arial" w:cs="Arial"/>
          <w:b/>
          <w:bCs/>
          <w:i/>
          <w:iCs/>
          <w:sz w:val="22"/>
          <w:szCs w:val="23"/>
        </w:rPr>
      </w:pPr>
      <w:r w:rsidRPr="00B03C5F">
        <w:rPr>
          <w:rFonts w:ascii="Arial" w:hAnsi="Arial" w:cs="Arial"/>
          <w:b/>
          <w:bCs/>
          <w:i/>
          <w:iCs/>
          <w:sz w:val="22"/>
          <w:szCs w:val="23"/>
        </w:rPr>
        <w:t>Prefeita Municipal de Fernandópolis</w:t>
      </w:r>
    </w:p>
    <w:p w:rsidR="009B392A" w:rsidRPr="00B03C5F" w:rsidRDefault="009B392A" w:rsidP="009B392A">
      <w:pPr>
        <w:jc w:val="center"/>
        <w:rPr>
          <w:rFonts w:ascii="Arial" w:hAnsi="Arial" w:cs="Arial"/>
          <w:b/>
          <w:bCs/>
          <w:i/>
          <w:iCs/>
          <w:sz w:val="22"/>
          <w:szCs w:val="23"/>
        </w:rPr>
      </w:pPr>
    </w:p>
    <w:p w:rsidR="009B392A" w:rsidRDefault="009B392A" w:rsidP="009B392A">
      <w:pPr>
        <w:jc w:val="center"/>
        <w:rPr>
          <w:rFonts w:ascii="Arial" w:hAnsi="Arial" w:cs="Arial"/>
          <w:b/>
          <w:bCs/>
          <w:i/>
          <w:iCs/>
          <w:sz w:val="22"/>
          <w:szCs w:val="23"/>
        </w:rPr>
      </w:pPr>
    </w:p>
    <w:p w:rsidR="009B392A" w:rsidRPr="00B03C5F" w:rsidRDefault="009B392A" w:rsidP="009B392A">
      <w:pPr>
        <w:jc w:val="center"/>
        <w:rPr>
          <w:rFonts w:ascii="Arial" w:hAnsi="Arial" w:cs="Arial"/>
          <w:b/>
          <w:bCs/>
          <w:i/>
          <w:iCs/>
          <w:sz w:val="22"/>
          <w:szCs w:val="23"/>
        </w:rPr>
      </w:pPr>
    </w:p>
    <w:p w:rsidR="009B392A" w:rsidRPr="00B03C5F" w:rsidRDefault="009B392A" w:rsidP="009B392A">
      <w:pPr>
        <w:jc w:val="center"/>
        <w:rPr>
          <w:rFonts w:ascii="Arial" w:hAnsi="Arial" w:cs="Arial"/>
          <w:b/>
          <w:bCs/>
          <w:i/>
          <w:iCs/>
          <w:sz w:val="22"/>
          <w:szCs w:val="23"/>
        </w:rPr>
      </w:pPr>
      <w:r w:rsidRPr="00B03C5F">
        <w:rPr>
          <w:rFonts w:ascii="Arial" w:hAnsi="Arial" w:cs="Arial"/>
          <w:b/>
          <w:bCs/>
          <w:i/>
          <w:iCs/>
          <w:sz w:val="22"/>
          <w:szCs w:val="23"/>
        </w:rPr>
        <w:t>- LUPÉRCIO BERNARDO -</w:t>
      </w:r>
    </w:p>
    <w:p w:rsidR="009B392A" w:rsidRPr="00B03C5F" w:rsidRDefault="009B392A" w:rsidP="009B392A">
      <w:pPr>
        <w:jc w:val="center"/>
        <w:rPr>
          <w:rFonts w:ascii="Arial" w:hAnsi="Arial" w:cs="Arial"/>
          <w:b/>
          <w:bCs/>
          <w:i/>
          <w:iCs/>
          <w:sz w:val="22"/>
          <w:szCs w:val="23"/>
          <w:highlight w:val="yellow"/>
        </w:rPr>
      </w:pPr>
      <w:r w:rsidRPr="00B03C5F">
        <w:rPr>
          <w:rFonts w:ascii="Arial" w:hAnsi="Arial" w:cs="Arial"/>
          <w:b/>
          <w:bCs/>
          <w:i/>
          <w:iCs/>
          <w:sz w:val="22"/>
          <w:szCs w:val="23"/>
        </w:rPr>
        <w:t>Membro da Comissão</w:t>
      </w:r>
    </w:p>
    <w:p w:rsidR="009B392A" w:rsidRPr="00B03C5F" w:rsidRDefault="009B392A" w:rsidP="009B392A">
      <w:pPr>
        <w:jc w:val="center"/>
        <w:rPr>
          <w:rFonts w:ascii="Arial" w:hAnsi="Arial" w:cs="Arial"/>
          <w:b/>
          <w:bCs/>
          <w:i/>
          <w:iCs/>
          <w:sz w:val="22"/>
          <w:szCs w:val="23"/>
          <w:highlight w:val="yellow"/>
        </w:rPr>
      </w:pPr>
    </w:p>
    <w:p w:rsidR="009B392A" w:rsidRDefault="009B392A" w:rsidP="009B392A">
      <w:pPr>
        <w:jc w:val="center"/>
        <w:rPr>
          <w:rFonts w:ascii="Arial" w:hAnsi="Arial" w:cs="Arial"/>
          <w:b/>
          <w:bCs/>
          <w:i/>
          <w:iCs/>
          <w:sz w:val="22"/>
          <w:szCs w:val="23"/>
          <w:highlight w:val="yellow"/>
        </w:rPr>
      </w:pPr>
    </w:p>
    <w:p w:rsidR="009B392A" w:rsidRPr="00B03C5F" w:rsidRDefault="009B392A" w:rsidP="009B392A">
      <w:pPr>
        <w:jc w:val="center"/>
        <w:rPr>
          <w:rFonts w:ascii="Arial" w:hAnsi="Arial" w:cs="Arial"/>
          <w:b/>
          <w:bCs/>
          <w:i/>
          <w:iCs/>
          <w:sz w:val="22"/>
          <w:szCs w:val="23"/>
          <w:highlight w:val="yellow"/>
        </w:rPr>
      </w:pPr>
    </w:p>
    <w:p w:rsidR="009B392A" w:rsidRPr="00B03C5F" w:rsidRDefault="009B392A" w:rsidP="009B392A">
      <w:pPr>
        <w:jc w:val="center"/>
        <w:rPr>
          <w:rFonts w:ascii="Arial" w:hAnsi="Arial" w:cs="Arial"/>
          <w:b/>
          <w:bCs/>
          <w:i/>
          <w:iCs/>
          <w:sz w:val="22"/>
          <w:szCs w:val="23"/>
        </w:rPr>
      </w:pPr>
      <w:r w:rsidRPr="00B03C5F">
        <w:rPr>
          <w:rFonts w:ascii="Arial" w:hAnsi="Arial" w:cs="Arial"/>
          <w:b/>
          <w:bCs/>
          <w:i/>
          <w:iCs/>
          <w:sz w:val="22"/>
          <w:szCs w:val="23"/>
        </w:rPr>
        <w:t>- MÁRCIO DOS SANTOS GULO -</w:t>
      </w:r>
    </w:p>
    <w:p w:rsidR="009B392A" w:rsidRPr="00B03C5F" w:rsidRDefault="009B392A" w:rsidP="009B392A">
      <w:pPr>
        <w:jc w:val="center"/>
        <w:rPr>
          <w:rFonts w:ascii="Arial" w:hAnsi="Arial" w:cs="Arial"/>
          <w:b/>
          <w:bCs/>
          <w:i/>
          <w:iCs/>
          <w:sz w:val="22"/>
          <w:szCs w:val="23"/>
        </w:rPr>
      </w:pPr>
      <w:r w:rsidRPr="00B03C5F">
        <w:rPr>
          <w:rFonts w:ascii="Arial" w:hAnsi="Arial" w:cs="Arial"/>
          <w:b/>
          <w:bCs/>
          <w:i/>
          <w:iCs/>
          <w:sz w:val="22"/>
          <w:szCs w:val="23"/>
        </w:rPr>
        <w:t>Membro da Comissão</w:t>
      </w:r>
    </w:p>
    <w:p w:rsidR="009B392A" w:rsidRPr="00B03C5F" w:rsidRDefault="009B392A" w:rsidP="009B392A">
      <w:pPr>
        <w:jc w:val="center"/>
        <w:rPr>
          <w:rFonts w:ascii="Arial" w:hAnsi="Arial" w:cs="Arial"/>
          <w:b/>
          <w:bCs/>
          <w:i/>
          <w:iCs/>
          <w:sz w:val="22"/>
          <w:szCs w:val="23"/>
          <w:highlight w:val="yellow"/>
        </w:rPr>
      </w:pPr>
    </w:p>
    <w:p w:rsidR="009B392A" w:rsidRDefault="009B392A" w:rsidP="009B392A">
      <w:pPr>
        <w:jc w:val="center"/>
        <w:rPr>
          <w:rFonts w:ascii="Arial" w:hAnsi="Arial" w:cs="Arial"/>
          <w:b/>
          <w:bCs/>
          <w:i/>
          <w:iCs/>
          <w:sz w:val="22"/>
          <w:szCs w:val="23"/>
          <w:highlight w:val="yellow"/>
        </w:rPr>
      </w:pPr>
    </w:p>
    <w:p w:rsidR="009B392A" w:rsidRPr="002B6952" w:rsidRDefault="009B392A" w:rsidP="009B392A">
      <w:pPr>
        <w:jc w:val="center"/>
        <w:rPr>
          <w:rFonts w:ascii="Arial" w:hAnsi="Arial" w:cs="Arial"/>
          <w:bCs/>
          <w:iCs/>
          <w:sz w:val="22"/>
          <w:szCs w:val="23"/>
          <w:highlight w:val="yellow"/>
        </w:rPr>
      </w:pPr>
    </w:p>
    <w:p w:rsidR="009B392A" w:rsidRPr="00B03C5F" w:rsidRDefault="009B392A" w:rsidP="009B392A">
      <w:pPr>
        <w:jc w:val="center"/>
        <w:rPr>
          <w:rFonts w:ascii="Arial" w:hAnsi="Arial" w:cs="Arial"/>
          <w:b/>
          <w:bCs/>
          <w:i/>
          <w:iCs/>
          <w:sz w:val="22"/>
          <w:szCs w:val="23"/>
        </w:rPr>
      </w:pPr>
      <w:r w:rsidRPr="00B03C5F">
        <w:rPr>
          <w:rFonts w:ascii="Arial" w:hAnsi="Arial" w:cs="Arial"/>
          <w:b/>
          <w:bCs/>
          <w:i/>
          <w:iCs/>
          <w:sz w:val="22"/>
          <w:szCs w:val="23"/>
        </w:rPr>
        <w:t>- CLÓVIS APARECIDO RAMOS -</w:t>
      </w:r>
    </w:p>
    <w:p w:rsidR="009B392A" w:rsidRPr="00B03C5F" w:rsidRDefault="009B392A" w:rsidP="009B392A">
      <w:pPr>
        <w:pStyle w:val="Ttulo3"/>
        <w:rPr>
          <w:rFonts w:ascii="Arial" w:hAnsi="Arial" w:cs="Arial"/>
          <w:color w:val="auto"/>
          <w:sz w:val="22"/>
          <w:szCs w:val="23"/>
        </w:rPr>
      </w:pPr>
      <w:r w:rsidRPr="00B03C5F">
        <w:rPr>
          <w:rFonts w:ascii="Arial" w:hAnsi="Arial" w:cs="Arial"/>
          <w:color w:val="auto"/>
          <w:sz w:val="22"/>
          <w:szCs w:val="23"/>
        </w:rPr>
        <w:t>Membro da Comissão</w:t>
      </w:r>
    </w:p>
    <w:p w:rsidR="00451991" w:rsidRDefault="00451991">
      <w:bookmarkStart w:id="0" w:name="_GoBack"/>
      <w:bookmarkEnd w:id="0"/>
    </w:p>
    <w:sectPr w:rsidR="00451991" w:rsidSect="00AE6B87">
      <w:pgSz w:w="12020" w:h="16840" w:code="513"/>
      <w:pgMar w:top="2552" w:right="851" w:bottom="567" w:left="1134" w:header="0" w:footer="0"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1BF"/>
    <w:multiLevelType w:val="multilevel"/>
    <w:tmpl w:val="5A98FA86"/>
    <w:lvl w:ilvl="0">
      <w:start w:val="1"/>
      <w:numFmt w:val="decimal"/>
      <w:lvlText w:val="%1"/>
      <w:lvlJc w:val="left"/>
      <w:pPr>
        <w:tabs>
          <w:tab w:val="num" w:pos="660"/>
        </w:tabs>
        <w:ind w:left="660" w:hanging="660"/>
      </w:pPr>
      <w:rPr>
        <w:rFonts w:cs="Times New Roman" w:hint="default"/>
      </w:rPr>
    </w:lvl>
    <w:lvl w:ilvl="1">
      <w:start w:val="1"/>
      <w:numFmt w:val="decimal"/>
      <w:lvlText w:val="2.%2"/>
      <w:lvlJc w:val="left"/>
      <w:pPr>
        <w:tabs>
          <w:tab w:val="num" w:pos="720"/>
        </w:tabs>
        <w:ind w:left="720" w:hanging="720"/>
      </w:pPr>
      <w:rPr>
        <w:rFonts w:cs="Times New Roman" w:hint="default"/>
      </w:rPr>
    </w:lvl>
    <w:lvl w:ilvl="2">
      <w:start w:val="1"/>
      <w:numFmt w:val="decimal"/>
      <w:lvlText w:val="2.%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
    <w:nsid w:val="01AF49E8"/>
    <w:multiLevelType w:val="multilevel"/>
    <w:tmpl w:val="FF3E9E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2524406"/>
    <w:multiLevelType w:val="multilevel"/>
    <w:tmpl w:val="4C58355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4B33F74"/>
    <w:multiLevelType w:val="multilevel"/>
    <w:tmpl w:val="ED06C062"/>
    <w:lvl w:ilvl="0">
      <w:start w:val="3"/>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4">
    <w:nsid w:val="29E31152"/>
    <w:multiLevelType w:val="multilevel"/>
    <w:tmpl w:val="66E6DCF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ECB6E05"/>
    <w:multiLevelType w:val="multilevel"/>
    <w:tmpl w:val="C9381E12"/>
    <w:lvl w:ilvl="0">
      <w:start w:val="1"/>
      <w:numFmt w:val="decimal"/>
      <w:lvlText w:val="%1"/>
      <w:lvlJc w:val="left"/>
      <w:pPr>
        <w:tabs>
          <w:tab w:val="num" w:pos="502"/>
        </w:tabs>
        <w:ind w:left="502" w:hanging="360"/>
      </w:pPr>
      <w:rPr>
        <w:rFonts w:cs="Times New Roman" w:hint="default"/>
        <w:sz w:val="23"/>
        <w:szCs w:val="23"/>
        <w:u w:val="none"/>
      </w:rPr>
    </w:lvl>
    <w:lvl w:ilvl="1">
      <w:start w:val="1"/>
      <w:numFmt w:val="lowerLetter"/>
      <w:lvlText w:val="%2."/>
      <w:lvlJc w:val="left"/>
      <w:pPr>
        <w:tabs>
          <w:tab w:val="num" w:pos="1222"/>
        </w:tabs>
        <w:ind w:left="1222" w:hanging="360"/>
      </w:pPr>
      <w:rPr>
        <w:rFonts w:cs="Times New Roman"/>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6">
    <w:nsid w:val="318A276E"/>
    <w:multiLevelType w:val="multilevel"/>
    <w:tmpl w:val="B994E6A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C93057E"/>
    <w:multiLevelType w:val="multilevel"/>
    <w:tmpl w:val="19DC586A"/>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3.%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8">
    <w:nsid w:val="3DA535CB"/>
    <w:multiLevelType w:val="multilevel"/>
    <w:tmpl w:val="3056C6CA"/>
    <w:lvl w:ilvl="0">
      <w:start w:val="2"/>
      <w:numFmt w:val="decimal"/>
      <w:lvlText w:val="%1"/>
      <w:lvlJc w:val="left"/>
      <w:pPr>
        <w:tabs>
          <w:tab w:val="num" w:pos="900"/>
        </w:tabs>
        <w:ind w:left="900" w:hanging="900"/>
      </w:pPr>
      <w:rPr>
        <w:rFonts w:cs="Times New Roman" w:hint="default"/>
      </w:rPr>
    </w:lvl>
    <w:lvl w:ilvl="1">
      <w:start w:val="4"/>
      <w:numFmt w:val="decimal"/>
      <w:lvlText w:val="%1.%2"/>
      <w:lvlJc w:val="left"/>
      <w:pPr>
        <w:tabs>
          <w:tab w:val="num" w:pos="900"/>
        </w:tabs>
        <w:ind w:left="900" w:hanging="900"/>
      </w:pPr>
      <w:rPr>
        <w:rFonts w:cs="Times New Roman" w:hint="default"/>
      </w:rPr>
    </w:lvl>
    <w:lvl w:ilvl="2">
      <w:start w:val="1"/>
      <w:numFmt w:val="decimal"/>
      <w:lvlText w:val="3.3.%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9">
    <w:nsid w:val="41CB5B67"/>
    <w:multiLevelType w:val="multilevel"/>
    <w:tmpl w:val="F81A8DAC"/>
    <w:lvl w:ilvl="0">
      <w:start w:val="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926698C"/>
    <w:multiLevelType w:val="multilevel"/>
    <w:tmpl w:val="E0D62658"/>
    <w:lvl w:ilvl="0">
      <w:start w:val="2"/>
      <w:numFmt w:val="decimal"/>
      <w:lvlText w:val="%1"/>
      <w:lvlJc w:val="left"/>
      <w:pPr>
        <w:tabs>
          <w:tab w:val="num" w:pos="900"/>
        </w:tabs>
        <w:ind w:left="900" w:hanging="900"/>
      </w:pPr>
      <w:rPr>
        <w:rFonts w:cs="Times New Roman" w:hint="default"/>
        <w:b w:val="0"/>
        <w:bCs w:val="0"/>
        <w:sz w:val="30"/>
        <w:szCs w:val="30"/>
        <w:u w:val="none"/>
      </w:rPr>
    </w:lvl>
    <w:lvl w:ilvl="1">
      <w:start w:val="2"/>
      <w:numFmt w:val="none"/>
      <w:lvlText w:val="3.3"/>
      <w:lvlJc w:val="left"/>
      <w:pPr>
        <w:tabs>
          <w:tab w:val="num" w:pos="900"/>
        </w:tabs>
        <w:ind w:left="900" w:hanging="900"/>
      </w:pPr>
      <w:rPr>
        <w:rFonts w:cs="Times New Roman" w:hint="default"/>
        <w:b w:val="0"/>
        <w:bCs w:val="0"/>
        <w:sz w:val="24"/>
        <w:szCs w:val="24"/>
        <w:u w:val="none"/>
      </w:rPr>
    </w:lvl>
    <w:lvl w:ilvl="2">
      <w:start w:val="4"/>
      <w:numFmt w:val="decimal"/>
      <w:lvlText w:val="%1.%2.%3"/>
      <w:lvlJc w:val="left"/>
      <w:pPr>
        <w:tabs>
          <w:tab w:val="num" w:pos="1080"/>
        </w:tabs>
        <w:ind w:left="1080" w:hanging="1080"/>
      </w:pPr>
      <w:rPr>
        <w:rFonts w:cs="Times New Roman" w:hint="default"/>
        <w:b w:val="0"/>
        <w:bCs w:val="0"/>
        <w:sz w:val="30"/>
        <w:szCs w:val="30"/>
        <w:u w:val="none"/>
      </w:rPr>
    </w:lvl>
    <w:lvl w:ilvl="3">
      <w:start w:val="1"/>
      <w:numFmt w:val="decimal"/>
      <w:lvlText w:val="%1.%2.%3.%4"/>
      <w:lvlJc w:val="left"/>
      <w:pPr>
        <w:tabs>
          <w:tab w:val="num" w:pos="1440"/>
        </w:tabs>
        <w:ind w:left="1440" w:hanging="1440"/>
      </w:pPr>
      <w:rPr>
        <w:rFonts w:cs="Times New Roman" w:hint="default"/>
        <w:b w:val="0"/>
        <w:bCs w:val="0"/>
        <w:sz w:val="30"/>
        <w:szCs w:val="30"/>
        <w:u w:val="none"/>
      </w:rPr>
    </w:lvl>
    <w:lvl w:ilvl="4">
      <w:start w:val="1"/>
      <w:numFmt w:val="decimal"/>
      <w:lvlText w:val="%1.%2.%3.%4.%5"/>
      <w:lvlJc w:val="left"/>
      <w:pPr>
        <w:tabs>
          <w:tab w:val="num" w:pos="1800"/>
        </w:tabs>
        <w:ind w:left="1800" w:hanging="1800"/>
      </w:pPr>
      <w:rPr>
        <w:rFonts w:cs="Times New Roman" w:hint="default"/>
        <w:b w:val="0"/>
        <w:bCs w:val="0"/>
        <w:sz w:val="30"/>
        <w:szCs w:val="30"/>
        <w:u w:val="none"/>
      </w:rPr>
    </w:lvl>
    <w:lvl w:ilvl="5">
      <w:start w:val="1"/>
      <w:numFmt w:val="decimal"/>
      <w:lvlText w:val="%1.%2.%3.%4.%5.%6"/>
      <w:lvlJc w:val="left"/>
      <w:pPr>
        <w:tabs>
          <w:tab w:val="num" w:pos="2160"/>
        </w:tabs>
        <w:ind w:left="2160" w:hanging="2160"/>
      </w:pPr>
      <w:rPr>
        <w:rFonts w:cs="Times New Roman" w:hint="default"/>
        <w:b w:val="0"/>
        <w:bCs w:val="0"/>
        <w:sz w:val="30"/>
        <w:szCs w:val="30"/>
        <w:u w:val="none"/>
      </w:rPr>
    </w:lvl>
    <w:lvl w:ilvl="6">
      <w:start w:val="1"/>
      <w:numFmt w:val="decimal"/>
      <w:lvlText w:val="%1.%2.%3.%4.%5.%6.%7"/>
      <w:lvlJc w:val="left"/>
      <w:pPr>
        <w:tabs>
          <w:tab w:val="num" w:pos="2520"/>
        </w:tabs>
        <w:ind w:left="2520" w:hanging="2520"/>
      </w:pPr>
      <w:rPr>
        <w:rFonts w:cs="Times New Roman" w:hint="default"/>
        <w:b w:val="0"/>
        <w:bCs w:val="0"/>
        <w:sz w:val="30"/>
        <w:szCs w:val="30"/>
        <w:u w:val="none"/>
      </w:rPr>
    </w:lvl>
    <w:lvl w:ilvl="7">
      <w:start w:val="1"/>
      <w:numFmt w:val="decimal"/>
      <w:lvlText w:val="%1.%2.%3.%4.%5.%6.%7.%8"/>
      <w:lvlJc w:val="left"/>
      <w:pPr>
        <w:tabs>
          <w:tab w:val="num" w:pos="2520"/>
        </w:tabs>
        <w:ind w:left="2520" w:hanging="2520"/>
      </w:pPr>
      <w:rPr>
        <w:rFonts w:cs="Times New Roman" w:hint="default"/>
        <w:b w:val="0"/>
        <w:bCs w:val="0"/>
        <w:sz w:val="30"/>
        <w:szCs w:val="30"/>
        <w:u w:val="none"/>
      </w:rPr>
    </w:lvl>
    <w:lvl w:ilvl="8">
      <w:start w:val="1"/>
      <w:numFmt w:val="decimal"/>
      <w:lvlText w:val="%1.%2.%3.%4.%5.%6.%7.%8.%9"/>
      <w:lvlJc w:val="left"/>
      <w:pPr>
        <w:tabs>
          <w:tab w:val="num" w:pos="2880"/>
        </w:tabs>
        <w:ind w:left="2880" w:hanging="2880"/>
      </w:pPr>
      <w:rPr>
        <w:rFonts w:cs="Times New Roman" w:hint="default"/>
        <w:b w:val="0"/>
        <w:bCs w:val="0"/>
        <w:sz w:val="30"/>
        <w:szCs w:val="30"/>
        <w:u w:val="none"/>
      </w:rPr>
    </w:lvl>
  </w:abstractNum>
  <w:abstractNum w:abstractNumId="11">
    <w:nsid w:val="494A54ED"/>
    <w:multiLevelType w:val="multilevel"/>
    <w:tmpl w:val="908CEF38"/>
    <w:lvl w:ilvl="0">
      <w:start w:val="1"/>
      <w:numFmt w:val="lowerLetter"/>
      <w:lvlText w:val="%1)"/>
      <w:lvlJc w:val="left"/>
      <w:pPr>
        <w:tabs>
          <w:tab w:val="num" w:pos="855"/>
        </w:tabs>
        <w:ind w:left="855" w:hanging="49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3760F54"/>
    <w:multiLevelType w:val="multilevel"/>
    <w:tmpl w:val="56100958"/>
    <w:lvl w:ilvl="0">
      <w:start w:val="1"/>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862"/>
        </w:tabs>
        <w:ind w:left="862"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num w:numId="1">
    <w:abstractNumId w:val="5"/>
  </w:num>
  <w:num w:numId="2">
    <w:abstractNumId w:val="7"/>
  </w:num>
  <w:num w:numId="3">
    <w:abstractNumId w:val="10"/>
  </w:num>
  <w:num w:numId="4">
    <w:abstractNumId w:val="8"/>
  </w:num>
  <w:num w:numId="5">
    <w:abstractNumId w:val="12"/>
  </w:num>
  <w:num w:numId="6">
    <w:abstractNumId w:val="0"/>
  </w:num>
  <w:num w:numId="7">
    <w:abstractNumId w:val="11"/>
  </w:num>
  <w:num w:numId="8">
    <w:abstractNumId w:val="2"/>
  </w:num>
  <w:num w:numId="9">
    <w:abstractNumId w:val="3"/>
  </w:num>
  <w:num w:numId="10">
    <w:abstractNumId w:val="4"/>
  </w:num>
  <w:num w:numId="11">
    <w:abstractNumId w:val="9"/>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hyphenationZone w:val="425"/>
  <w:characterSpacingControl w:val="doNotCompress"/>
  <w:compat/>
  <w:rsids>
    <w:rsidRoot w:val="009B392A"/>
    <w:rsid w:val="00007882"/>
    <w:rsid w:val="000A033B"/>
    <w:rsid w:val="000D7F29"/>
    <w:rsid w:val="00150492"/>
    <w:rsid w:val="001C1A57"/>
    <w:rsid w:val="00227AF9"/>
    <w:rsid w:val="003E25CD"/>
    <w:rsid w:val="00451991"/>
    <w:rsid w:val="004B4BFA"/>
    <w:rsid w:val="005D70B0"/>
    <w:rsid w:val="005E1071"/>
    <w:rsid w:val="00606525"/>
    <w:rsid w:val="006803C6"/>
    <w:rsid w:val="006A2B0D"/>
    <w:rsid w:val="00721CB6"/>
    <w:rsid w:val="0087106B"/>
    <w:rsid w:val="008C780C"/>
    <w:rsid w:val="0099319E"/>
    <w:rsid w:val="009B392A"/>
    <w:rsid w:val="009F7DC0"/>
    <w:rsid w:val="00A759FB"/>
    <w:rsid w:val="00AE6B87"/>
    <w:rsid w:val="00AF2EE8"/>
    <w:rsid w:val="00B200AE"/>
    <w:rsid w:val="00B27BA1"/>
    <w:rsid w:val="00C3090E"/>
    <w:rsid w:val="00CB047F"/>
    <w:rsid w:val="00D26E46"/>
    <w:rsid w:val="00D87C62"/>
    <w:rsid w:val="00DD1C6F"/>
    <w:rsid w:val="00DE0CFB"/>
    <w:rsid w:val="00E17D1D"/>
    <w:rsid w:val="00EF774E"/>
    <w:rsid w:val="00FB5C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92A"/>
    <w:pPr>
      <w:autoSpaceDE w:val="0"/>
      <w:autoSpaceDN w:val="0"/>
      <w:spacing w:after="0" w:line="240" w:lineRule="auto"/>
    </w:pPr>
    <w:rPr>
      <w:rFonts w:ascii="Courier New" w:eastAsia="Times New Roman" w:hAnsi="Courier New" w:cs="Courier New"/>
      <w:sz w:val="28"/>
      <w:szCs w:val="28"/>
      <w:lang w:eastAsia="pt-BR"/>
    </w:rPr>
  </w:style>
  <w:style w:type="paragraph" w:styleId="Ttulo3">
    <w:name w:val="heading 3"/>
    <w:basedOn w:val="Normal"/>
    <w:next w:val="Normal"/>
    <w:link w:val="Ttulo3Char"/>
    <w:uiPriority w:val="99"/>
    <w:qFormat/>
    <w:rsid w:val="009B392A"/>
    <w:pPr>
      <w:keepNext/>
      <w:jc w:val="center"/>
      <w:outlineLvl w:val="2"/>
    </w:pPr>
    <w:rPr>
      <w:b/>
      <w:bCs/>
      <w:i/>
      <w:iCs/>
      <w:color w:val="FF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rsid w:val="009B392A"/>
    <w:rPr>
      <w:rFonts w:ascii="Courier New" w:eastAsia="Times New Roman" w:hAnsi="Courier New" w:cs="Courier New"/>
      <w:b/>
      <w:bCs/>
      <w:i/>
      <w:iCs/>
      <w:color w:val="FF0000"/>
      <w:sz w:val="28"/>
      <w:szCs w:val="28"/>
      <w:lang w:eastAsia="pt-BR"/>
    </w:rPr>
  </w:style>
  <w:style w:type="paragraph" w:styleId="Corpodetexto">
    <w:name w:val="Body Text"/>
    <w:basedOn w:val="Normal"/>
    <w:link w:val="CorpodetextoChar"/>
    <w:uiPriority w:val="99"/>
    <w:rsid w:val="009B392A"/>
    <w:pPr>
      <w:jc w:val="both"/>
    </w:pPr>
    <w:rPr>
      <w:sz w:val="30"/>
      <w:szCs w:val="30"/>
    </w:rPr>
  </w:style>
  <w:style w:type="character" w:customStyle="1" w:styleId="CorpodetextoChar">
    <w:name w:val="Corpo de texto Char"/>
    <w:basedOn w:val="Fontepargpadro"/>
    <w:link w:val="Corpodetexto"/>
    <w:uiPriority w:val="99"/>
    <w:rsid w:val="009B392A"/>
    <w:rPr>
      <w:rFonts w:ascii="Courier New" w:eastAsia="Times New Roman" w:hAnsi="Courier New" w:cs="Courier New"/>
      <w:sz w:val="30"/>
      <w:szCs w:val="30"/>
      <w:lang w:eastAsia="pt-BR"/>
    </w:rPr>
  </w:style>
  <w:style w:type="paragraph" w:styleId="Recuodecorpodetexto2">
    <w:name w:val="Body Text Indent 2"/>
    <w:basedOn w:val="Normal"/>
    <w:link w:val="Recuodecorpodetexto2Char"/>
    <w:uiPriority w:val="99"/>
    <w:rsid w:val="009B392A"/>
    <w:pPr>
      <w:ind w:left="851" w:hanging="851"/>
      <w:jc w:val="both"/>
    </w:pPr>
    <w:rPr>
      <w:sz w:val="30"/>
      <w:szCs w:val="30"/>
    </w:rPr>
  </w:style>
  <w:style w:type="character" w:customStyle="1" w:styleId="Recuodecorpodetexto2Char">
    <w:name w:val="Recuo de corpo de texto 2 Char"/>
    <w:basedOn w:val="Fontepargpadro"/>
    <w:link w:val="Recuodecorpodetexto2"/>
    <w:uiPriority w:val="99"/>
    <w:rsid w:val="009B392A"/>
    <w:rPr>
      <w:rFonts w:ascii="Courier New" w:eastAsia="Times New Roman" w:hAnsi="Courier New" w:cs="Courier New"/>
      <w:sz w:val="30"/>
      <w:szCs w:val="30"/>
      <w:lang w:eastAsia="pt-BR"/>
    </w:rPr>
  </w:style>
  <w:style w:type="paragraph" w:styleId="Recuodecorpodetexto3">
    <w:name w:val="Body Text Indent 3"/>
    <w:basedOn w:val="Normal"/>
    <w:link w:val="Recuodecorpodetexto3Char"/>
    <w:uiPriority w:val="99"/>
    <w:rsid w:val="009B392A"/>
    <w:pPr>
      <w:ind w:left="567" w:hanging="567"/>
      <w:jc w:val="both"/>
    </w:pPr>
  </w:style>
  <w:style w:type="character" w:customStyle="1" w:styleId="Recuodecorpodetexto3Char">
    <w:name w:val="Recuo de corpo de texto 3 Char"/>
    <w:basedOn w:val="Fontepargpadro"/>
    <w:link w:val="Recuodecorpodetexto3"/>
    <w:uiPriority w:val="99"/>
    <w:rsid w:val="009B392A"/>
    <w:rPr>
      <w:rFonts w:ascii="Courier New" w:eastAsia="Times New Roman" w:hAnsi="Courier New" w:cs="Courier New"/>
      <w:sz w:val="28"/>
      <w:szCs w:val="28"/>
      <w:lang w:eastAsia="pt-BR"/>
    </w:rPr>
  </w:style>
  <w:style w:type="paragraph" w:styleId="Ttulo">
    <w:name w:val="Title"/>
    <w:basedOn w:val="Normal"/>
    <w:link w:val="TtuloChar"/>
    <w:uiPriority w:val="99"/>
    <w:qFormat/>
    <w:rsid w:val="009B392A"/>
    <w:pPr>
      <w:jc w:val="center"/>
    </w:pPr>
    <w:rPr>
      <w:b/>
      <w:bCs/>
      <w:sz w:val="34"/>
      <w:szCs w:val="34"/>
    </w:rPr>
  </w:style>
  <w:style w:type="character" w:customStyle="1" w:styleId="TtuloChar">
    <w:name w:val="Título Char"/>
    <w:basedOn w:val="Fontepargpadro"/>
    <w:link w:val="Ttulo"/>
    <w:uiPriority w:val="99"/>
    <w:rsid w:val="009B392A"/>
    <w:rPr>
      <w:rFonts w:ascii="Courier New" w:eastAsia="Times New Roman" w:hAnsi="Courier New" w:cs="Courier New"/>
      <w:b/>
      <w:bCs/>
      <w:sz w:val="34"/>
      <w:szCs w:val="34"/>
      <w:lang w:eastAsia="pt-BR"/>
    </w:rPr>
  </w:style>
  <w:style w:type="paragraph" w:styleId="PargrafodaLista">
    <w:name w:val="List Paragraph"/>
    <w:basedOn w:val="Normal"/>
    <w:uiPriority w:val="34"/>
    <w:qFormat/>
    <w:rsid w:val="00E17D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92A"/>
    <w:pPr>
      <w:autoSpaceDE w:val="0"/>
      <w:autoSpaceDN w:val="0"/>
      <w:spacing w:after="0" w:line="240" w:lineRule="auto"/>
    </w:pPr>
    <w:rPr>
      <w:rFonts w:ascii="Courier New" w:eastAsia="Times New Roman" w:hAnsi="Courier New" w:cs="Courier New"/>
      <w:sz w:val="28"/>
      <w:szCs w:val="28"/>
      <w:lang w:eastAsia="pt-BR"/>
    </w:rPr>
  </w:style>
  <w:style w:type="paragraph" w:styleId="Ttulo3">
    <w:name w:val="heading 3"/>
    <w:basedOn w:val="Normal"/>
    <w:next w:val="Normal"/>
    <w:link w:val="Ttulo3Char"/>
    <w:uiPriority w:val="99"/>
    <w:qFormat/>
    <w:rsid w:val="009B392A"/>
    <w:pPr>
      <w:keepNext/>
      <w:jc w:val="center"/>
      <w:outlineLvl w:val="2"/>
    </w:pPr>
    <w:rPr>
      <w:b/>
      <w:bCs/>
      <w:i/>
      <w:iCs/>
      <w:color w:val="FF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rsid w:val="009B392A"/>
    <w:rPr>
      <w:rFonts w:ascii="Courier New" w:eastAsia="Times New Roman" w:hAnsi="Courier New" w:cs="Courier New"/>
      <w:b/>
      <w:bCs/>
      <w:i/>
      <w:iCs/>
      <w:color w:val="FF0000"/>
      <w:sz w:val="28"/>
      <w:szCs w:val="28"/>
      <w:lang w:eastAsia="pt-BR"/>
    </w:rPr>
  </w:style>
  <w:style w:type="paragraph" w:styleId="Corpodetexto">
    <w:name w:val="Body Text"/>
    <w:basedOn w:val="Normal"/>
    <w:link w:val="CorpodetextoChar"/>
    <w:uiPriority w:val="99"/>
    <w:rsid w:val="009B392A"/>
    <w:pPr>
      <w:jc w:val="both"/>
    </w:pPr>
    <w:rPr>
      <w:sz w:val="30"/>
      <w:szCs w:val="30"/>
    </w:rPr>
  </w:style>
  <w:style w:type="character" w:customStyle="1" w:styleId="CorpodetextoChar">
    <w:name w:val="Corpo de texto Char"/>
    <w:basedOn w:val="Fontepargpadro"/>
    <w:link w:val="Corpodetexto"/>
    <w:uiPriority w:val="99"/>
    <w:rsid w:val="009B392A"/>
    <w:rPr>
      <w:rFonts w:ascii="Courier New" w:eastAsia="Times New Roman" w:hAnsi="Courier New" w:cs="Courier New"/>
      <w:sz w:val="30"/>
      <w:szCs w:val="30"/>
      <w:lang w:eastAsia="pt-BR"/>
    </w:rPr>
  </w:style>
  <w:style w:type="paragraph" w:styleId="Recuodecorpodetexto2">
    <w:name w:val="Body Text Indent 2"/>
    <w:basedOn w:val="Normal"/>
    <w:link w:val="Recuodecorpodetexto2Char"/>
    <w:uiPriority w:val="99"/>
    <w:rsid w:val="009B392A"/>
    <w:pPr>
      <w:ind w:left="851" w:hanging="851"/>
      <w:jc w:val="both"/>
    </w:pPr>
    <w:rPr>
      <w:sz w:val="30"/>
      <w:szCs w:val="30"/>
    </w:rPr>
  </w:style>
  <w:style w:type="character" w:customStyle="1" w:styleId="Recuodecorpodetexto2Char">
    <w:name w:val="Recuo de corpo de texto 2 Char"/>
    <w:basedOn w:val="Fontepargpadro"/>
    <w:link w:val="Recuodecorpodetexto2"/>
    <w:uiPriority w:val="99"/>
    <w:rsid w:val="009B392A"/>
    <w:rPr>
      <w:rFonts w:ascii="Courier New" w:eastAsia="Times New Roman" w:hAnsi="Courier New" w:cs="Courier New"/>
      <w:sz w:val="30"/>
      <w:szCs w:val="30"/>
      <w:lang w:eastAsia="pt-BR"/>
    </w:rPr>
  </w:style>
  <w:style w:type="paragraph" w:styleId="Recuodecorpodetexto3">
    <w:name w:val="Body Text Indent 3"/>
    <w:basedOn w:val="Normal"/>
    <w:link w:val="Recuodecorpodetexto3Char"/>
    <w:uiPriority w:val="99"/>
    <w:rsid w:val="009B392A"/>
    <w:pPr>
      <w:ind w:left="567" w:hanging="567"/>
      <w:jc w:val="both"/>
    </w:pPr>
  </w:style>
  <w:style w:type="character" w:customStyle="1" w:styleId="Recuodecorpodetexto3Char">
    <w:name w:val="Recuo de corpo de texto 3 Char"/>
    <w:basedOn w:val="Fontepargpadro"/>
    <w:link w:val="Recuodecorpodetexto3"/>
    <w:uiPriority w:val="99"/>
    <w:rsid w:val="009B392A"/>
    <w:rPr>
      <w:rFonts w:ascii="Courier New" w:eastAsia="Times New Roman" w:hAnsi="Courier New" w:cs="Courier New"/>
      <w:sz w:val="28"/>
      <w:szCs w:val="28"/>
      <w:lang w:eastAsia="pt-BR"/>
    </w:rPr>
  </w:style>
  <w:style w:type="paragraph" w:styleId="Ttulo">
    <w:name w:val="Title"/>
    <w:basedOn w:val="Normal"/>
    <w:link w:val="TtuloChar"/>
    <w:uiPriority w:val="99"/>
    <w:qFormat/>
    <w:rsid w:val="009B392A"/>
    <w:pPr>
      <w:jc w:val="center"/>
    </w:pPr>
    <w:rPr>
      <w:b/>
      <w:bCs/>
      <w:sz w:val="34"/>
      <w:szCs w:val="34"/>
    </w:rPr>
  </w:style>
  <w:style w:type="character" w:customStyle="1" w:styleId="TtuloChar">
    <w:name w:val="Título Char"/>
    <w:basedOn w:val="Fontepargpadro"/>
    <w:link w:val="Ttulo"/>
    <w:uiPriority w:val="99"/>
    <w:rsid w:val="009B392A"/>
    <w:rPr>
      <w:rFonts w:ascii="Courier New" w:eastAsia="Times New Roman" w:hAnsi="Courier New" w:cs="Courier New"/>
      <w:b/>
      <w:bCs/>
      <w:sz w:val="34"/>
      <w:szCs w:val="3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1743</Words>
  <Characters>9413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28</cp:revision>
  <cp:lastPrinted>2015-01-15T12:18:00Z</cp:lastPrinted>
  <dcterms:created xsi:type="dcterms:W3CDTF">2015-01-15T12:35:00Z</dcterms:created>
  <dcterms:modified xsi:type="dcterms:W3CDTF">2015-01-16T12:03:00Z</dcterms:modified>
</cp:coreProperties>
</file>